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477B5" w14:textId="17D0C46C" w:rsidR="00BA5B48" w:rsidRPr="00DD1F2F" w:rsidRDefault="00BA5B48" w:rsidP="00AB37DC">
      <w:pPr>
        <w:jc w:val="center"/>
        <w:rPr>
          <w:sz w:val="28"/>
          <w:szCs w:val="28"/>
          <w:u w:val="single"/>
        </w:rPr>
      </w:pPr>
      <w:r w:rsidRPr="00DD1F2F">
        <w:rPr>
          <w:sz w:val="28"/>
          <w:szCs w:val="28"/>
          <w:u w:val="single"/>
        </w:rPr>
        <w:t xml:space="preserve">ALMANAC </w:t>
      </w:r>
      <w:r w:rsidR="00A526A3" w:rsidRPr="00DD1F2F">
        <w:rPr>
          <w:sz w:val="28"/>
          <w:szCs w:val="28"/>
          <w:u w:val="single"/>
        </w:rPr>
        <w:t xml:space="preserve">Advanced </w:t>
      </w:r>
      <w:r w:rsidR="00A1223B" w:rsidRPr="00DD1F2F">
        <w:rPr>
          <w:sz w:val="28"/>
          <w:szCs w:val="28"/>
          <w:u w:val="single"/>
        </w:rPr>
        <w:t>U</w:t>
      </w:r>
      <w:r w:rsidR="00A526A3" w:rsidRPr="00DD1F2F">
        <w:rPr>
          <w:sz w:val="28"/>
          <w:szCs w:val="28"/>
          <w:u w:val="single"/>
        </w:rPr>
        <w:t xml:space="preserve">ser </w:t>
      </w:r>
      <w:r w:rsidR="00A1223B" w:rsidRPr="00DD1F2F">
        <w:rPr>
          <w:sz w:val="28"/>
          <w:szCs w:val="28"/>
          <w:u w:val="single"/>
        </w:rPr>
        <w:t>G</w:t>
      </w:r>
      <w:r w:rsidR="00A526A3" w:rsidRPr="00DD1F2F">
        <w:rPr>
          <w:sz w:val="28"/>
          <w:szCs w:val="28"/>
          <w:u w:val="single"/>
        </w:rPr>
        <w:t xml:space="preserve">uide </w:t>
      </w:r>
      <w:proofErr w:type="gramStart"/>
      <w:r w:rsidR="00A1223B" w:rsidRPr="00DD1F2F">
        <w:rPr>
          <w:sz w:val="28"/>
          <w:szCs w:val="28"/>
          <w:u w:val="single"/>
        </w:rPr>
        <w:t>F</w:t>
      </w:r>
      <w:r w:rsidR="00A526A3" w:rsidRPr="00DD1F2F">
        <w:rPr>
          <w:sz w:val="28"/>
          <w:szCs w:val="28"/>
          <w:u w:val="single"/>
        </w:rPr>
        <w:t>or</w:t>
      </w:r>
      <w:proofErr w:type="gramEnd"/>
      <w:r w:rsidR="00C91E3C" w:rsidRPr="00DD1F2F">
        <w:rPr>
          <w:sz w:val="28"/>
          <w:szCs w:val="28"/>
          <w:u w:val="single"/>
        </w:rPr>
        <w:t xml:space="preserve"> </w:t>
      </w:r>
      <w:r w:rsidR="00A1223B" w:rsidRPr="00DD1F2F">
        <w:rPr>
          <w:sz w:val="28"/>
          <w:szCs w:val="28"/>
          <w:u w:val="single"/>
        </w:rPr>
        <w:t>M</w:t>
      </w:r>
      <w:r w:rsidR="00C91E3C" w:rsidRPr="00DD1F2F">
        <w:rPr>
          <w:sz w:val="28"/>
          <w:szCs w:val="28"/>
          <w:u w:val="single"/>
        </w:rPr>
        <w:t>ore</w:t>
      </w:r>
      <w:r w:rsidR="004575C9" w:rsidRPr="00DD1F2F">
        <w:rPr>
          <w:sz w:val="28"/>
          <w:szCs w:val="28"/>
          <w:u w:val="single"/>
        </w:rPr>
        <w:t xml:space="preserve"> ALMANAC </w:t>
      </w:r>
      <w:r w:rsidR="00A1223B" w:rsidRPr="00DD1F2F">
        <w:rPr>
          <w:sz w:val="28"/>
          <w:szCs w:val="28"/>
          <w:u w:val="single"/>
        </w:rPr>
        <w:t>C</w:t>
      </w:r>
      <w:r w:rsidR="004575C9" w:rsidRPr="00DD1F2F">
        <w:rPr>
          <w:sz w:val="28"/>
          <w:szCs w:val="28"/>
          <w:u w:val="single"/>
        </w:rPr>
        <w:t>apabilities</w:t>
      </w:r>
    </w:p>
    <w:p w14:paraId="3AC91C4C" w14:textId="77777777" w:rsidR="00BA5B48" w:rsidRDefault="00BA5B48"/>
    <w:p w14:paraId="2A91F8EF" w14:textId="66221DCF" w:rsidR="00E60302" w:rsidRDefault="00FC3E8D">
      <w:r>
        <w:t xml:space="preserve">Congratulations! You already know how to run a basic ALMANAC simulation! This guide is for more </w:t>
      </w:r>
      <w:r w:rsidR="00BD5B79">
        <w:t>in-depth</w:t>
      </w:r>
      <w:r w:rsidR="00A608A6">
        <w:t>,</w:t>
      </w:r>
      <w:r w:rsidR="00BD5B79">
        <w:t xml:space="preserve"> and </w:t>
      </w:r>
      <w:r w:rsidR="00C63C51">
        <w:t xml:space="preserve">atypical questions you wish to address using ALMANAC. </w:t>
      </w:r>
      <w:r w:rsidR="00527A61">
        <w:t>Topics covered are:</w:t>
      </w:r>
    </w:p>
    <w:p w14:paraId="6B7EC710" w14:textId="77777777" w:rsidR="00DD1F2F" w:rsidRDefault="00DD1F2F"/>
    <w:p w14:paraId="327259AE" w14:textId="68FCC30F" w:rsidR="00FB2FB7" w:rsidRPr="009E7636" w:rsidRDefault="00FB2FB7">
      <w:pPr>
        <w:rPr>
          <w:u w:val="single"/>
        </w:rPr>
      </w:pPr>
      <w:r w:rsidRPr="009E7636">
        <w:rPr>
          <w:u w:val="single"/>
        </w:rPr>
        <w:t>Cro</w:t>
      </w:r>
      <w:r w:rsidR="009E7636" w:rsidRPr="009E7636">
        <w:rPr>
          <w:u w:val="single"/>
        </w:rPr>
        <w:t>p and Management</w:t>
      </w:r>
    </w:p>
    <w:p w14:paraId="67DB954C" w14:textId="1FCC2972" w:rsidR="00527A61" w:rsidRDefault="00527A61" w:rsidP="002F0E78">
      <w:pPr>
        <w:pStyle w:val="ListParagraph"/>
        <w:numPr>
          <w:ilvl w:val="0"/>
          <w:numId w:val="1"/>
        </w:numPr>
      </w:pPr>
      <w:r>
        <w:t xml:space="preserve">How to make a new </w:t>
      </w:r>
      <w:r w:rsidR="00D17982">
        <w:t>CROP?</w:t>
      </w:r>
    </w:p>
    <w:p w14:paraId="5DC55907" w14:textId="35D03F30" w:rsidR="00066EA4" w:rsidRDefault="00066EA4" w:rsidP="002F0E78">
      <w:pPr>
        <w:pStyle w:val="ListParagraph"/>
        <w:numPr>
          <w:ilvl w:val="0"/>
          <w:numId w:val="1"/>
        </w:numPr>
      </w:pPr>
      <w:r>
        <w:t xml:space="preserve">What </w:t>
      </w:r>
      <w:r w:rsidR="008112F4">
        <w:t>are</w:t>
      </w:r>
      <w:r>
        <w:t xml:space="preserve"> PHU and POP?</w:t>
      </w:r>
    </w:p>
    <w:p w14:paraId="1F965B9E" w14:textId="4BB2CA08" w:rsidR="007D393C" w:rsidRDefault="007D393C" w:rsidP="002F0E78">
      <w:pPr>
        <w:pStyle w:val="ListParagraph"/>
        <w:numPr>
          <w:ilvl w:val="0"/>
          <w:numId w:val="1"/>
        </w:numPr>
      </w:pPr>
      <w:r>
        <w:t>How to pick PHU and POP for c</w:t>
      </w:r>
      <w:r w:rsidR="009C5057">
        <w:t>ompetition or c</w:t>
      </w:r>
      <w:r>
        <w:t xml:space="preserve">ommunities? </w:t>
      </w:r>
    </w:p>
    <w:p w14:paraId="7AF15F04" w14:textId="56398E7C" w:rsidR="0031234D" w:rsidRDefault="0031234D" w:rsidP="002F0E78">
      <w:pPr>
        <w:pStyle w:val="ListParagraph"/>
        <w:numPr>
          <w:ilvl w:val="0"/>
          <w:numId w:val="1"/>
        </w:numPr>
      </w:pPr>
      <w:r>
        <w:t>What is different when growing trees?</w:t>
      </w:r>
    </w:p>
    <w:p w14:paraId="3950860D" w14:textId="4F2B49D9" w:rsidR="009E7636" w:rsidRDefault="009E7636" w:rsidP="002F0E78">
      <w:pPr>
        <w:pStyle w:val="ListParagraph"/>
        <w:numPr>
          <w:ilvl w:val="0"/>
          <w:numId w:val="1"/>
        </w:numPr>
      </w:pPr>
      <w:r>
        <w:t xml:space="preserve">How </w:t>
      </w:r>
      <w:r w:rsidR="0032576F">
        <w:t>to</w:t>
      </w:r>
      <w:r>
        <w:t xml:space="preserve"> grow crops overwinter?</w:t>
      </w:r>
    </w:p>
    <w:p w14:paraId="41077456" w14:textId="1B79DA4A" w:rsidR="00066EA4" w:rsidRDefault="00066EA4" w:rsidP="002F0E78">
      <w:pPr>
        <w:pStyle w:val="ListParagraph"/>
        <w:numPr>
          <w:ilvl w:val="0"/>
          <w:numId w:val="1"/>
        </w:numPr>
      </w:pPr>
      <w:r>
        <w:t>What do the TILL choices mean?</w:t>
      </w:r>
    </w:p>
    <w:p w14:paraId="18C36234" w14:textId="20A803AA" w:rsidR="00D17982" w:rsidRDefault="00D17982" w:rsidP="002F0E78">
      <w:pPr>
        <w:pStyle w:val="ListParagraph"/>
        <w:numPr>
          <w:ilvl w:val="0"/>
          <w:numId w:val="1"/>
        </w:numPr>
      </w:pPr>
      <w:r>
        <w:t>How to make a new TILL?</w:t>
      </w:r>
    </w:p>
    <w:p w14:paraId="4A7BD355" w14:textId="77777777" w:rsidR="005708F1" w:rsidRDefault="000C6B8E" w:rsidP="002F0E78">
      <w:pPr>
        <w:pStyle w:val="ListParagraph"/>
        <w:numPr>
          <w:ilvl w:val="0"/>
          <w:numId w:val="1"/>
        </w:numPr>
      </w:pPr>
      <w:r>
        <w:t>IRRIGATION</w:t>
      </w:r>
    </w:p>
    <w:p w14:paraId="48045BCB" w14:textId="68B944FF" w:rsidR="00D17982" w:rsidRDefault="00FB1E60" w:rsidP="002F0E78">
      <w:pPr>
        <w:pStyle w:val="ListParagraph"/>
        <w:numPr>
          <w:ilvl w:val="0"/>
          <w:numId w:val="1"/>
        </w:numPr>
      </w:pPr>
      <w:r>
        <w:t>Automatic Fertilization</w:t>
      </w:r>
    </w:p>
    <w:p w14:paraId="218A6E6F" w14:textId="61745DDA" w:rsidR="007D393C" w:rsidRDefault="007D393C" w:rsidP="002F0E78">
      <w:pPr>
        <w:pStyle w:val="ListParagraph"/>
        <w:numPr>
          <w:ilvl w:val="0"/>
          <w:numId w:val="1"/>
        </w:numPr>
      </w:pPr>
      <w:r>
        <w:t>GRAZING</w:t>
      </w:r>
    </w:p>
    <w:p w14:paraId="58F3B5CD" w14:textId="3DC6D989" w:rsidR="009E7636" w:rsidRPr="0031234D" w:rsidRDefault="0031234D">
      <w:pPr>
        <w:rPr>
          <w:u w:val="single"/>
        </w:rPr>
      </w:pPr>
      <w:r w:rsidRPr="0031234D">
        <w:rPr>
          <w:u w:val="single"/>
        </w:rPr>
        <w:t>W</w:t>
      </w:r>
      <w:r w:rsidR="00FD3946">
        <w:rPr>
          <w:u w:val="single"/>
        </w:rPr>
        <w:t>eather</w:t>
      </w:r>
    </w:p>
    <w:p w14:paraId="6A7C6B31" w14:textId="678DFAEA" w:rsidR="00E60302" w:rsidRDefault="00EE065D" w:rsidP="002F0E78">
      <w:pPr>
        <w:pStyle w:val="ListParagraph"/>
        <w:numPr>
          <w:ilvl w:val="0"/>
          <w:numId w:val="1"/>
        </w:numPr>
      </w:pPr>
      <w:r>
        <w:t xml:space="preserve">How to use future weather databases? </w:t>
      </w:r>
    </w:p>
    <w:p w14:paraId="1C039C11" w14:textId="018C4492" w:rsidR="00286055" w:rsidRDefault="00286055" w:rsidP="002F0E78">
      <w:pPr>
        <w:pStyle w:val="ListParagraph"/>
        <w:numPr>
          <w:ilvl w:val="0"/>
          <w:numId w:val="1"/>
        </w:numPr>
      </w:pPr>
      <w:r>
        <w:t>What are common US websites for weather source data?</w:t>
      </w:r>
    </w:p>
    <w:p w14:paraId="41FCAA88" w14:textId="165541BB" w:rsidR="00286055" w:rsidRPr="00286055" w:rsidRDefault="00286055">
      <w:pPr>
        <w:rPr>
          <w:u w:val="single"/>
        </w:rPr>
      </w:pPr>
      <w:r w:rsidRPr="00286055">
        <w:rPr>
          <w:u w:val="single"/>
        </w:rPr>
        <w:t>S</w:t>
      </w:r>
      <w:r w:rsidR="00FD3946">
        <w:rPr>
          <w:u w:val="single"/>
        </w:rPr>
        <w:t>oil</w:t>
      </w:r>
    </w:p>
    <w:p w14:paraId="4B9A0FAB" w14:textId="246A67FC" w:rsidR="00D449FB" w:rsidRDefault="002E4272" w:rsidP="002F0E78">
      <w:pPr>
        <w:pStyle w:val="ListParagraph"/>
        <w:numPr>
          <w:ilvl w:val="0"/>
          <w:numId w:val="1"/>
        </w:numPr>
      </w:pPr>
      <w:r>
        <w:t>How to change the number of soil layers?</w:t>
      </w:r>
    </w:p>
    <w:p w14:paraId="6FB4A7A6" w14:textId="77777777" w:rsidR="00924568" w:rsidRDefault="00924568" w:rsidP="00924568">
      <w:pPr>
        <w:rPr>
          <w:u w:val="single"/>
        </w:rPr>
      </w:pPr>
      <w:r w:rsidRPr="00D20C5A">
        <w:rPr>
          <w:u w:val="single"/>
        </w:rPr>
        <w:t>Batch Runs</w:t>
      </w:r>
    </w:p>
    <w:p w14:paraId="00908179" w14:textId="4CCD412B" w:rsidR="00924568" w:rsidRDefault="00924568" w:rsidP="002F0E78">
      <w:pPr>
        <w:pStyle w:val="ListParagraph"/>
        <w:numPr>
          <w:ilvl w:val="0"/>
          <w:numId w:val="1"/>
        </w:numPr>
      </w:pPr>
      <w:r>
        <w:t>What is a batch run and when to use it?</w:t>
      </w:r>
    </w:p>
    <w:p w14:paraId="50E6C836" w14:textId="77777777" w:rsidR="008772A5" w:rsidRDefault="008772A5">
      <w:pPr>
        <w:rPr>
          <w:u w:val="single"/>
        </w:rPr>
      </w:pPr>
      <w:r>
        <w:rPr>
          <w:u w:val="single"/>
        </w:rPr>
        <w:t>Alternative Outputs</w:t>
      </w:r>
    </w:p>
    <w:p w14:paraId="47BDB6ED" w14:textId="77777777" w:rsidR="00604A82" w:rsidRDefault="00EC2929" w:rsidP="00A4710D">
      <w:pPr>
        <w:pStyle w:val="ListParagraph"/>
        <w:numPr>
          <w:ilvl w:val="0"/>
          <w:numId w:val="1"/>
        </w:numPr>
      </w:pPr>
      <w:r>
        <w:t>Where are</w:t>
      </w:r>
      <w:r w:rsidR="00604A82">
        <w:t xml:space="preserve"> the other outputs?</w:t>
      </w:r>
    </w:p>
    <w:p w14:paraId="5A3932C3" w14:textId="41F0A383" w:rsidR="00A4710D" w:rsidRPr="005C5457" w:rsidRDefault="00A4710D" w:rsidP="00A4710D">
      <w:pPr>
        <w:pStyle w:val="ListParagraph"/>
        <w:numPr>
          <w:ilvl w:val="0"/>
          <w:numId w:val="1"/>
        </w:numPr>
      </w:pPr>
      <w:r>
        <w:t>How to read the other outputs?</w:t>
      </w:r>
    </w:p>
    <w:p w14:paraId="7D9EC4F5" w14:textId="56B89B62" w:rsidR="00933D84" w:rsidRPr="003F0081" w:rsidRDefault="003F0081">
      <w:pPr>
        <w:rPr>
          <w:u w:val="single"/>
        </w:rPr>
      </w:pPr>
      <w:r w:rsidRPr="003F0081">
        <w:rPr>
          <w:u w:val="single"/>
        </w:rPr>
        <w:t>Alternative ALMANAC Codes</w:t>
      </w:r>
    </w:p>
    <w:p w14:paraId="76E47D93" w14:textId="72E9872C" w:rsidR="005209FE" w:rsidRDefault="005209FE" w:rsidP="00A4710D">
      <w:pPr>
        <w:pStyle w:val="ListParagraph"/>
        <w:numPr>
          <w:ilvl w:val="0"/>
          <w:numId w:val="1"/>
        </w:numPr>
      </w:pPr>
      <w:r>
        <w:t>What are the</w:t>
      </w:r>
      <w:r w:rsidR="009F1FD0">
        <w:t xml:space="preserve"> other</w:t>
      </w:r>
      <w:r>
        <w:t xml:space="preserve"> codes available?</w:t>
      </w:r>
    </w:p>
    <w:p w14:paraId="3A7CEFCC" w14:textId="64AC3CEF" w:rsidR="0034410E" w:rsidRDefault="005209FE" w:rsidP="0034410E">
      <w:pPr>
        <w:pStyle w:val="ListParagraph"/>
        <w:numPr>
          <w:ilvl w:val="0"/>
          <w:numId w:val="1"/>
        </w:numPr>
      </w:pPr>
      <w:r>
        <w:t>What do</w:t>
      </w:r>
      <w:r w:rsidR="00D20C5A">
        <w:t xml:space="preserve"> they do differently?</w:t>
      </w:r>
      <w:r w:rsidR="0034410E" w:rsidRPr="0034410E">
        <w:t xml:space="preserve"> </w:t>
      </w:r>
    </w:p>
    <w:p w14:paraId="10F26FE8" w14:textId="3EAA7C5C" w:rsidR="005209FE" w:rsidRDefault="0034410E" w:rsidP="00A4710D">
      <w:pPr>
        <w:pStyle w:val="ListParagraph"/>
        <w:numPr>
          <w:ilvl w:val="0"/>
          <w:numId w:val="1"/>
        </w:numPr>
      </w:pPr>
      <w:r>
        <w:t>How to run ALMANAC with an alternative code?</w:t>
      </w:r>
    </w:p>
    <w:p w14:paraId="13BF94C7" w14:textId="2C611329" w:rsidR="00D20C5A" w:rsidRDefault="0026504E">
      <w:pPr>
        <w:rPr>
          <w:u w:val="single"/>
        </w:rPr>
      </w:pPr>
      <w:r>
        <w:rPr>
          <w:u w:val="single"/>
        </w:rPr>
        <w:t xml:space="preserve">International simulations and </w:t>
      </w:r>
      <w:r w:rsidR="00D20C5A" w:rsidRPr="00D20C5A">
        <w:rPr>
          <w:u w:val="single"/>
        </w:rPr>
        <w:t>ALMANAC</w:t>
      </w:r>
    </w:p>
    <w:p w14:paraId="0F4E2843" w14:textId="04F7E961" w:rsidR="005C5457" w:rsidRPr="005C5457" w:rsidRDefault="00F56A43" w:rsidP="00A4710D">
      <w:pPr>
        <w:pStyle w:val="ListParagraph"/>
        <w:numPr>
          <w:ilvl w:val="0"/>
          <w:numId w:val="1"/>
        </w:numPr>
      </w:pPr>
      <w:r>
        <w:t>Yes! ALMANAC has been developed for Mexico!</w:t>
      </w:r>
    </w:p>
    <w:p w14:paraId="61B8D728" w14:textId="0D0D5409" w:rsidR="0026504E" w:rsidRDefault="0026504E" w:rsidP="00A4710D">
      <w:pPr>
        <w:pStyle w:val="ListParagraph"/>
        <w:numPr>
          <w:ilvl w:val="0"/>
          <w:numId w:val="1"/>
        </w:numPr>
      </w:pPr>
      <w:r>
        <w:t>How to run ALMANAC outside of the US, or ALMANAC Mexico outside of Mexico?</w:t>
      </w:r>
    </w:p>
    <w:p w14:paraId="132CDCD3" w14:textId="77777777" w:rsidR="00D20C5A" w:rsidRDefault="00D20C5A"/>
    <w:p w14:paraId="31C45DE2" w14:textId="364992A3" w:rsidR="00E60302" w:rsidRPr="005708F1" w:rsidRDefault="00A91B49" w:rsidP="000E663A">
      <w:pPr>
        <w:pStyle w:val="ListParagraph"/>
        <w:numPr>
          <w:ilvl w:val="0"/>
          <w:numId w:val="3"/>
        </w:numPr>
        <w:rPr>
          <w:b/>
          <w:bCs/>
        </w:rPr>
      </w:pPr>
      <w:r w:rsidRPr="005708F1">
        <w:rPr>
          <w:b/>
          <w:bCs/>
        </w:rPr>
        <w:lastRenderedPageBreak/>
        <w:t>How to make a new</w:t>
      </w:r>
      <w:r w:rsidR="00FA1CC0" w:rsidRPr="005708F1">
        <w:rPr>
          <w:b/>
          <w:bCs/>
        </w:rPr>
        <w:t xml:space="preserve"> </w:t>
      </w:r>
      <w:r w:rsidRPr="005708F1">
        <w:rPr>
          <w:b/>
          <w:bCs/>
        </w:rPr>
        <w:t>crop?</w:t>
      </w:r>
    </w:p>
    <w:p w14:paraId="68E83B08" w14:textId="61A5ECF2" w:rsidR="00052C12" w:rsidRDefault="007873E1" w:rsidP="002C6A0D">
      <w:r>
        <w:t xml:space="preserve">There are two ways to make a new crop. The </w:t>
      </w:r>
      <w:r w:rsidR="0018002C">
        <w:t xml:space="preserve">most </w:t>
      </w:r>
      <w:r w:rsidR="00052C12">
        <w:t>user-friendly</w:t>
      </w:r>
      <w:r w:rsidR="0018002C">
        <w:t xml:space="preserve"> way is with the interface. Open an existing ALMANAC project.</w:t>
      </w:r>
      <w:r w:rsidR="002C6A0D">
        <w:t xml:space="preserve"> </w:t>
      </w:r>
      <w:r w:rsidR="00AC449E">
        <w:t xml:space="preserve">ALMANAC Inputs, Edit </w:t>
      </w:r>
      <w:r w:rsidR="00254255">
        <w:t xml:space="preserve">ALMANAC </w:t>
      </w:r>
      <w:r w:rsidR="00AC449E">
        <w:t>Database</w:t>
      </w:r>
      <w:r w:rsidR="00254255">
        <w:t>s, Crop.</w:t>
      </w:r>
      <w:r w:rsidR="00F17EC7">
        <w:t xml:space="preserve"> </w:t>
      </w:r>
      <w:r w:rsidR="00231D61">
        <w:t xml:space="preserve">Be </w:t>
      </w:r>
      <w:r w:rsidR="00791AEC">
        <w:t>careful. Any edits do</w:t>
      </w:r>
      <w:r w:rsidR="00E10BF6">
        <w:t>ne t</w:t>
      </w:r>
      <w:r w:rsidR="00791AEC">
        <w:t xml:space="preserve">o the databases apply to all ALMANAC projects. </w:t>
      </w:r>
      <w:r w:rsidR="00F17EC7">
        <w:t>T</w:t>
      </w:r>
      <w:r w:rsidR="00D450FB">
        <w:t xml:space="preserve">he list of crops in your ALMANAC database is on the left. </w:t>
      </w:r>
      <w:r w:rsidR="004E1E55">
        <w:t>Select</w:t>
      </w:r>
      <w:r w:rsidR="00D450FB">
        <w:t xml:space="preserve"> a crop </w:t>
      </w:r>
      <w:proofErr w:type="gramStart"/>
      <w:r w:rsidR="00D450FB">
        <w:t>similar to</w:t>
      </w:r>
      <w:proofErr w:type="gramEnd"/>
      <w:r w:rsidR="00D450FB">
        <w:t xml:space="preserve"> the one you wish to creat</w:t>
      </w:r>
      <w:r w:rsidR="004E1E55">
        <w:t>e</w:t>
      </w:r>
      <w:r w:rsidR="00D450FB">
        <w:t xml:space="preserve">. </w:t>
      </w:r>
      <w:r w:rsidR="00213190">
        <w:t xml:space="preserve">This highlighted crop will act as </w:t>
      </w:r>
      <w:r w:rsidR="00F63BAD">
        <w:t>a</w:t>
      </w:r>
      <w:r w:rsidR="00213190">
        <w:t xml:space="preserve"> template</w:t>
      </w:r>
      <w:r w:rsidR="00572AFF">
        <w:t xml:space="preserve"> once you click Add. The original crop </w:t>
      </w:r>
      <w:r w:rsidR="00421B87">
        <w:t xml:space="preserve">parameters are </w:t>
      </w:r>
      <w:r w:rsidR="00572AFF">
        <w:t>copied</w:t>
      </w:r>
      <w:r w:rsidR="00421B87">
        <w:t xml:space="preserve"> to the newly created crop. </w:t>
      </w:r>
      <w:r w:rsidR="00570983">
        <w:t>Name the crop</w:t>
      </w:r>
      <w:r w:rsidR="008772CB">
        <w:t>, ok</w:t>
      </w:r>
      <w:r w:rsidR="007E1EF1">
        <w:t xml:space="preserve">, </w:t>
      </w:r>
      <w:r w:rsidR="008772CB">
        <w:t>g</w:t>
      </w:r>
      <w:r w:rsidR="00570983">
        <w:t>ive i</w:t>
      </w:r>
      <w:r w:rsidR="001E3ECF">
        <w:t>t</w:t>
      </w:r>
      <w:r w:rsidR="00570983">
        <w:t xml:space="preserve"> a 4 character or less name</w:t>
      </w:r>
      <w:r w:rsidR="008772CB">
        <w:t>, ok</w:t>
      </w:r>
      <w:r w:rsidR="00570983">
        <w:t xml:space="preserve">. </w:t>
      </w:r>
      <w:r w:rsidR="00F43053">
        <w:t xml:space="preserve">Edit Crop and Save Edits just as in the </w:t>
      </w:r>
      <w:r w:rsidR="001E2101">
        <w:t>typical ALMANAC</w:t>
      </w:r>
      <w:r w:rsidR="00F43053">
        <w:t xml:space="preserve"> menu</w:t>
      </w:r>
      <w:r w:rsidR="001E2101">
        <w:t>s.</w:t>
      </w:r>
      <w:r w:rsidR="004854EC">
        <w:t xml:space="preserve"> Likewise, hover over a value, or double click to see a definition of the value. </w:t>
      </w:r>
      <w:r w:rsidR="008D1688">
        <w:t xml:space="preserve">Now </w:t>
      </w:r>
      <w:r w:rsidR="00FF3AE7">
        <w:t xml:space="preserve">the crop will be available in </w:t>
      </w:r>
      <w:r w:rsidR="00AB625B">
        <w:t xml:space="preserve">Management Schedules. </w:t>
      </w:r>
    </w:p>
    <w:p w14:paraId="3F7C5A6F" w14:textId="795910D9" w:rsidR="002C6A0D" w:rsidRDefault="00231D61" w:rsidP="002C6A0D">
      <w:r>
        <w:t xml:space="preserve">The second way to add crops is in the ALMANAC database </w:t>
      </w:r>
      <w:r w:rsidR="003B43B6">
        <w:t xml:space="preserve">directly. </w:t>
      </w:r>
      <w:proofErr w:type="gramStart"/>
      <w:r w:rsidR="003B43B6">
        <w:t>Close</w:t>
      </w:r>
      <w:proofErr w:type="gramEnd"/>
      <w:r w:rsidR="003B43B6">
        <w:t xml:space="preserve"> ALMANAC. Navigate to the folder ALMANAC is stored in, this is usually on the C drive. </w:t>
      </w:r>
      <w:r w:rsidR="00EC4F82">
        <w:t>Open the ALMANAC folder, open the Databases folder,</w:t>
      </w:r>
      <w:r w:rsidR="005B7215">
        <w:t xml:space="preserve"> open ALMANAC2014.</w:t>
      </w:r>
      <w:r w:rsidR="009C3954">
        <w:t xml:space="preserve">mdb This will open in Microsoft Access. Click the </w:t>
      </w:r>
      <w:proofErr w:type="spellStart"/>
      <w:r w:rsidR="003B673B">
        <w:t>tblCrop</w:t>
      </w:r>
      <w:proofErr w:type="spellEnd"/>
      <w:r w:rsidR="003B673B">
        <w:t xml:space="preserve">. </w:t>
      </w:r>
      <w:r w:rsidR="00686FDE">
        <w:t>These are</w:t>
      </w:r>
      <w:r w:rsidR="003B673B">
        <w:t xml:space="preserve"> all the crops currently </w:t>
      </w:r>
      <w:r w:rsidR="006E414E">
        <w:t xml:space="preserve">in your ALMANAC program. Again, be careful as </w:t>
      </w:r>
      <w:r w:rsidR="00583BE1">
        <w:t>the changes</w:t>
      </w:r>
      <w:r w:rsidR="006E414E">
        <w:t xml:space="preserve"> apply to all ALMANAC projects. </w:t>
      </w:r>
      <w:r w:rsidR="00E018D1">
        <w:t>Also note</w:t>
      </w:r>
      <w:r w:rsidR="00583BE1">
        <w:t xml:space="preserve"> the crop number (CNUM)</w:t>
      </w:r>
      <w:r w:rsidR="00E018D1">
        <w:t xml:space="preserve"> must be chronological. </w:t>
      </w:r>
      <w:r w:rsidR="006D3357">
        <w:t xml:space="preserve">If you change the number of an existing crop, the associated management will no longer </w:t>
      </w:r>
      <w:r w:rsidR="000D4871">
        <w:t xml:space="preserve">reference that crop until you change the management to reference the new number. </w:t>
      </w:r>
      <w:r w:rsidR="007622F5">
        <w:t xml:space="preserve">After you </w:t>
      </w:r>
      <w:r w:rsidR="00F40684">
        <w:t xml:space="preserve">make changes, save and close Access. Now you can open the ALMANAC program and use the </w:t>
      </w:r>
      <w:r w:rsidR="008D1688">
        <w:t xml:space="preserve">crop. </w:t>
      </w:r>
    </w:p>
    <w:p w14:paraId="2BCE30DD" w14:textId="20E1C053" w:rsidR="00851DEC" w:rsidRPr="005708F1" w:rsidRDefault="00851DEC" w:rsidP="00851DEC">
      <w:pPr>
        <w:pStyle w:val="ListParagraph"/>
        <w:numPr>
          <w:ilvl w:val="0"/>
          <w:numId w:val="3"/>
        </w:numPr>
        <w:rPr>
          <w:b/>
          <w:bCs/>
        </w:rPr>
      </w:pPr>
      <w:r w:rsidRPr="005708F1">
        <w:rPr>
          <w:b/>
          <w:bCs/>
        </w:rPr>
        <w:t xml:space="preserve">What </w:t>
      </w:r>
      <w:r w:rsidR="008112F4">
        <w:rPr>
          <w:b/>
          <w:bCs/>
        </w:rPr>
        <w:t>are</w:t>
      </w:r>
      <w:r w:rsidRPr="005708F1">
        <w:rPr>
          <w:b/>
          <w:bCs/>
        </w:rPr>
        <w:t xml:space="preserve"> PHU and POP?</w:t>
      </w:r>
    </w:p>
    <w:p w14:paraId="77CD89E5" w14:textId="4BF28F5D" w:rsidR="000B27E5" w:rsidRDefault="0039084F" w:rsidP="00851DEC">
      <w:r>
        <w:t>These are found i</w:t>
      </w:r>
      <w:r w:rsidR="00D02EFB">
        <w:t xml:space="preserve">n the </w:t>
      </w:r>
      <w:r w:rsidR="000B27E5">
        <w:t>Management Schedule</w:t>
      </w:r>
      <w:r>
        <w:t>.</w:t>
      </w:r>
      <w:r w:rsidR="000B27E5">
        <w:t xml:space="preserve"> PHU and POP are only entered when planting. </w:t>
      </w:r>
    </w:p>
    <w:p w14:paraId="6B495614" w14:textId="666B5B01" w:rsidR="00A91B49" w:rsidRDefault="00786043" w:rsidP="00851DEC">
      <w:r>
        <w:t>PHU</w:t>
      </w:r>
      <w:r w:rsidR="00234747">
        <w:t xml:space="preserve"> is the potential heat </w:t>
      </w:r>
      <w:proofErr w:type="gramStart"/>
      <w:r w:rsidR="00234747">
        <w:t>units</w:t>
      </w:r>
      <w:proofErr w:type="gramEnd"/>
      <w:r w:rsidR="00234747">
        <w:t xml:space="preserve"> also known as summed growing degree days. </w:t>
      </w:r>
      <w:r w:rsidR="00EA34AA">
        <w:t>Gr</w:t>
      </w:r>
      <w:r w:rsidR="004231F8">
        <w:t xml:space="preserve">owth only occurs when the </w:t>
      </w:r>
      <w:r w:rsidR="00FB7FF2">
        <w:t xml:space="preserve">temperature is above </w:t>
      </w:r>
      <w:r w:rsidR="002F58E8">
        <w:t xml:space="preserve">the </w:t>
      </w:r>
      <w:r w:rsidR="009B7185">
        <w:t>plant’s</w:t>
      </w:r>
      <w:r w:rsidR="002F58E8">
        <w:t xml:space="preserve"> </w:t>
      </w:r>
      <w:r w:rsidR="004231F8">
        <w:t>base temperature</w:t>
      </w:r>
      <w:r w:rsidR="00EA34AA">
        <w:t>. The PHU is the sum</w:t>
      </w:r>
      <w:r w:rsidR="00AC3089">
        <w:t xml:space="preserve"> of this</w:t>
      </w:r>
      <w:r w:rsidR="004231F8">
        <w:t xml:space="preserve"> for </w:t>
      </w:r>
      <w:proofErr w:type="gramStart"/>
      <w:r w:rsidR="004231F8">
        <w:t>a number of</w:t>
      </w:r>
      <w:proofErr w:type="gramEnd"/>
      <w:r w:rsidR="004231F8">
        <w:t xml:space="preserve"> days</w:t>
      </w:r>
      <w:r w:rsidR="00AC3089">
        <w:t xml:space="preserve"> until</w:t>
      </w:r>
      <w:r w:rsidR="007753CD">
        <w:t xml:space="preserve"> the</w:t>
      </w:r>
      <w:r w:rsidR="00AC3089">
        <w:t xml:space="preserve"> p</w:t>
      </w:r>
      <w:r w:rsidR="002F541B">
        <w:t xml:space="preserve">lant </w:t>
      </w:r>
      <w:r w:rsidR="00835CF0">
        <w:t xml:space="preserve">reaches </w:t>
      </w:r>
      <w:r w:rsidR="002F541B">
        <w:t>maturity</w:t>
      </w:r>
      <w:r w:rsidR="00AC3089">
        <w:t xml:space="preserve">. For example, </w:t>
      </w:r>
      <w:r w:rsidR="00D83DCD">
        <w:t xml:space="preserve">we would </w:t>
      </w:r>
      <w:r w:rsidR="00407BA6">
        <w:t xml:space="preserve">add all the days </w:t>
      </w:r>
      <w:r w:rsidR="00DF192F">
        <w:t xml:space="preserve">of the year </w:t>
      </w:r>
      <w:r w:rsidR="00407BA6">
        <w:t xml:space="preserve">after planting </w:t>
      </w:r>
      <w:r w:rsidR="0029016E">
        <w:t xml:space="preserve">where </w:t>
      </w:r>
      <w:r w:rsidR="00905F40">
        <w:t>(</w:t>
      </w:r>
      <w:r w:rsidR="0029016E">
        <w:t>daily me</w:t>
      </w:r>
      <w:r w:rsidR="001A3776">
        <w:t>a</w:t>
      </w:r>
      <w:r w:rsidR="0029016E">
        <w:t>n temperature</w:t>
      </w:r>
      <w:r w:rsidR="00905F40">
        <w:t>)</w:t>
      </w:r>
      <w:r w:rsidR="00587470">
        <w:t xml:space="preserve"> </w:t>
      </w:r>
      <w:r w:rsidR="00905F40">
        <w:t>–</w:t>
      </w:r>
      <w:r w:rsidR="00587470">
        <w:t xml:space="preserve"> </w:t>
      </w:r>
      <w:r w:rsidR="00905F40">
        <w:t>(</w:t>
      </w:r>
      <w:r w:rsidR="001A3776">
        <w:t>base temperature</w:t>
      </w:r>
      <w:r w:rsidR="00905F40">
        <w:t>)</w:t>
      </w:r>
      <w:r w:rsidR="001A3776">
        <w:t xml:space="preserve"> was greater than 0</w:t>
      </w:r>
      <w:r w:rsidR="00DF192F">
        <w:t xml:space="preserve"> until harvest</w:t>
      </w:r>
      <w:r w:rsidR="001A3776">
        <w:t xml:space="preserve">. </w:t>
      </w:r>
      <w:proofErr w:type="gramStart"/>
      <w:r w:rsidR="0029582C">
        <w:t>Typically</w:t>
      </w:r>
      <w:proofErr w:type="gramEnd"/>
      <w:r w:rsidR="0029582C">
        <w:t xml:space="preserve"> </w:t>
      </w:r>
      <w:r w:rsidR="007E6AD1">
        <w:t xml:space="preserve">instead of </w:t>
      </w:r>
      <w:r w:rsidR="00CB0A05">
        <w:t xml:space="preserve">calculating this, </w:t>
      </w:r>
      <w:r w:rsidR="0029582C">
        <w:t xml:space="preserve">in ALMANAC we </w:t>
      </w:r>
      <w:r w:rsidR="00E30BE1">
        <w:t>make an initial run with a very high PHU and see what the HU are at the maturity</w:t>
      </w:r>
      <w:r w:rsidR="00DF192F">
        <w:t xml:space="preserve"> and/or </w:t>
      </w:r>
      <w:r w:rsidR="00E30BE1">
        <w:t>harvest date. Then we adjust the PHU</w:t>
      </w:r>
      <w:r w:rsidR="00E80A2F" w:rsidRPr="00E80A2F">
        <w:t xml:space="preserve"> </w:t>
      </w:r>
      <w:r w:rsidR="00E80A2F">
        <w:t>to that number and run the simulation again</w:t>
      </w:r>
      <w:r w:rsidR="00835CF0">
        <w:t xml:space="preserve">. </w:t>
      </w:r>
    </w:p>
    <w:p w14:paraId="7FBB1357" w14:textId="485C4D6E" w:rsidR="00053CE2" w:rsidRPr="000B1DBB" w:rsidRDefault="00053CE2" w:rsidP="00851DEC">
      <w:r>
        <w:t>POP is the plant</w:t>
      </w:r>
      <w:r w:rsidR="00D02EFB">
        <w:t>ing</w:t>
      </w:r>
      <w:r>
        <w:t xml:space="preserve"> density</w:t>
      </w:r>
      <w:r w:rsidR="009A32B0">
        <w:t xml:space="preserve"> in plants/</w:t>
      </w:r>
      <w:r w:rsidR="005B301F">
        <w:t>m</w:t>
      </w:r>
      <w:r w:rsidR="005B301F" w:rsidRPr="005B301F">
        <w:rPr>
          <w:vertAlign w:val="superscript"/>
        </w:rPr>
        <w:t>2</w:t>
      </w:r>
      <w:r>
        <w:t xml:space="preserve">. </w:t>
      </w:r>
      <w:r w:rsidR="00DB5B62">
        <w:t xml:space="preserve">In the interface this is labeled as PLANTPO. </w:t>
      </w:r>
      <w:r w:rsidR="005B301F">
        <w:t>For trees, this is plants/10</w:t>
      </w:r>
      <w:r w:rsidR="00372737">
        <w:t>0</w:t>
      </w:r>
      <w:r w:rsidR="005B301F">
        <w:t>m</w:t>
      </w:r>
      <w:r w:rsidR="005B301F" w:rsidRPr="005B301F">
        <w:rPr>
          <w:vertAlign w:val="superscript"/>
        </w:rPr>
        <w:t>2</w:t>
      </w:r>
      <w:r w:rsidR="000B1DBB">
        <w:t xml:space="preserve">. There are also two crop parameters involving plant population called PPL1 and PPL2. These </w:t>
      </w:r>
      <w:r w:rsidR="001966E1">
        <w:t xml:space="preserve">are </w:t>
      </w:r>
      <w:r w:rsidR="00E24092">
        <w:t xml:space="preserve">found in </w:t>
      </w:r>
      <w:r w:rsidR="001966E1">
        <w:t xml:space="preserve">the </w:t>
      </w:r>
      <w:r w:rsidR="00E24092">
        <w:t>crop database</w:t>
      </w:r>
      <w:r w:rsidR="00FA5AAF">
        <w:t xml:space="preserve"> and will not typically be altered, unless you are creating a new species</w:t>
      </w:r>
      <w:r w:rsidR="009459CC">
        <w:t xml:space="preserve">. </w:t>
      </w:r>
      <w:r w:rsidR="00465591">
        <w:t xml:space="preserve">The number before the decimal is the </w:t>
      </w:r>
      <w:r w:rsidR="00A66AF7">
        <w:t>population, and the number after the decimal is the fraction of maximum LAI that can be reached at that density. PPL1 is for the lower de</w:t>
      </w:r>
      <w:r w:rsidR="00F81D11">
        <w:t xml:space="preserve">nsity and PPL2 is for the higher density. </w:t>
      </w:r>
    </w:p>
    <w:p w14:paraId="6CC7C3BF" w14:textId="77777777" w:rsidR="003A4DA1" w:rsidRPr="005708F1" w:rsidRDefault="003A4DA1" w:rsidP="003A4DA1">
      <w:pPr>
        <w:pStyle w:val="ListParagraph"/>
        <w:numPr>
          <w:ilvl w:val="0"/>
          <w:numId w:val="3"/>
        </w:numPr>
        <w:rPr>
          <w:b/>
          <w:bCs/>
        </w:rPr>
      </w:pPr>
      <w:r w:rsidRPr="005708F1">
        <w:rPr>
          <w:b/>
          <w:bCs/>
        </w:rPr>
        <w:t xml:space="preserve">How to pick PHU and POP for competition or communities? </w:t>
      </w:r>
    </w:p>
    <w:p w14:paraId="49DBBFA5" w14:textId="0A0050A3" w:rsidR="00A91B49" w:rsidRDefault="007F1C0E" w:rsidP="003A4DA1">
      <w:r>
        <w:t xml:space="preserve">When growing multiple </w:t>
      </w:r>
      <w:proofErr w:type="gramStart"/>
      <w:r>
        <w:t>species</w:t>
      </w:r>
      <w:proofErr w:type="gramEnd"/>
      <w:r>
        <w:t xml:space="preserve"> </w:t>
      </w:r>
      <w:r w:rsidR="00791965">
        <w:t>it i</w:t>
      </w:r>
      <w:r w:rsidR="000678BA">
        <w:t>s</w:t>
      </w:r>
      <w:r w:rsidR="00791965">
        <w:t xml:space="preserve"> important to </w:t>
      </w:r>
      <w:r w:rsidR="000324DC">
        <w:t xml:space="preserve">find the right proportion </w:t>
      </w:r>
      <w:r w:rsidR="009F73AC">
        <w:t xml:space="preserve">of PHU and POP so the plants are in the density you expect. </w:t>
      </w:r>
      <w:r w:rsidR="000678BA">
        <w:t xml:space="preserve">For example, </w:t>
      </w:r>
      <w:r w:rsidR="007572FD">
        <w:t xml:space="preserve">in </w:t>
      </w:r>
      <w:r w:rsidR="000678BA">
        <w:t xml:space="preserve">a prairie of switchgrass </w:t>
      </w:r>
      <w:r w:rsidR="008A09C7">
        <w:t>(</w:t>
      </w:r>
      <w:r w:rsidR="00334BAB" w:rsidRPr="00334BAB">
        <w:rPr>
          <w:i/>
          <w:iCs/>
        </w:rPr>
        <w:t>Panicum virgatum</w:t>
      </w:r>
      <w:r w:rsidR="008A09C7">
        <w:t xml:space="preserve">) </w:t>
      </w:r>
      <w:r w:rsidR="000678BA">
        <w:t>and buffalograss</w:t>
      </w:r>
      <w:r w:rsidR="008A09C7">
        <w:t xml:space="preserve"> (</w:t>
      </w:r>
      <w:proofErr w:type="spellStart"/>
      <w:r w:rsidR="007476E5" w:rsidRPr="007476E5">
        <w:rPr>
          <w:i/>
          <w:iCs/>
        </w:rPr>
        <w:t>Bouteloua</w:t>
      </w:r>
      <w:proofErr w:type="spellEnd"/>
      <w:r w:rsidR="007476E5" w:rsidRPr="007476E5">
        <w:rPr>
          <w:i/>
          <w:iCs/>
        </w:rPr>
        <w:t xml:space="preserve"> </w:t>
      </w:r>
      <w:proofErr w:type="spellStart"/>
      <w:r w:rsidR="007476E5" w:rsidRPr="007476E5">
        <w:rPr>
          <w:i/>
          <w:iCs/>
        </w:rPr>
        <w:t>dactyloides</w:t>
      </w:r>
      <w:proofErr w:type="spellEnd"/>
      <w:r w:rsidR="008A09C7">
        <w:t>)</w:t>
      </w:r>
      <w:r w:rsidR="007572FD">
        <w:t>, the switchgrass is a much larger plant and therefore would have fewer POP than buffalograss</w:t>
      </w:r>
      <w:r w:rsidR="00907595">
        <w:t xml:space="preserve">. PHU may not be different between the species if they are </w:t>
      </w:r>
      <w:r w:rsidR="0019116E">
        <w:t>reaching PHU by the end of the growing season</w:t>
      </w:r>
      <w:r w:rsidR="0007422F">
        <w:t xml:space="preserve">. </w:t>
      </w:r>
      <w:r w:rsidR="009E3727">
        <w:t xml:space="preserve">In some </w:t>
      </w:r>
      <w:proofErr w:type="gramStart"/>
      <w:r w:rsidR="009E3727">
        <w:t>cases</w:t>
      </w:r>
      <w:proofErr w:type="gramEnd"/>
      <w:r w:rsidR="009E3727">
        <w:t xml:space="preserve"> POP and PHU need to be adjusted when </w:t>
      </w:r>
      <w:r w:rsidR="00E939FC">
        <w:t>calibrating a community</w:t>
      </w:r>
      <w:r w:rsidR="00893DE8">
        <w:t xml:space="preserve"> so they are in correct proportion to the field measurements, then the </w:t>
      </w:r>
      <w:r w:rsidR="000033F3">
        <w:t xml:space="preserve">model can be validated and used for experimental questions. </w:t>
      </w:r>
    </w:p>
    <w:p w14:paraId="1C5113FE" w14:textId="77777777" w:rsidR="003A4DA1" w:rsidRPr="005708F1" w:rsidRDefault="003A4DA1" w:rsidP="003A4DA1">
      <w:pPr>
        <w:pStyle w:val="ListParagraph"/>
        <w:numPr>
          <w:ilvl w:val="0"/>
          <w:numId w:val="3"/>
        </w:numPr>
        <w:rPr>
          <w:b/>
          <w:bCs/>
        </w:rPr>
      </w:pPr>
      <w:r w:rsidRPr="005708F1">
        <w:rPr>
          <w:b/>
          <w:bCs/>
        </w:rPr>
        <w:lastRenderedPageBreak/>
        <w:t>What is different when growing trees?</w:t>
      </w:r>
    </w:p>
    <w:p w14:paraId="12B8D5CC" w14:textId="32F338E3" w:rsidR="00A91B49" w:rsidRDefault="00620434" w:rsidP="003A4DA1">
      <w:r>
        <w:t xml:space="preserve">When creating a new tree species in the crop database, all the typical crop parameters </w:t>
      </w:r>
      <w:r w:rsidR="005268CF">
        <w:t>can</w:t>
      </w:r>
      <w:r>
        <w:t xml:space="preserve"> be used</w:t>
      </w:r>
      <w:r w:rsidR="00AA5DC2">
        <w:t xml:space="preserve"> along with a few specifically used to </w:t>
      </w:r>
      <w:r w:rsidR="005268CF">
        <w:t xml:space="preserve">accommodate </w:t>
      </w:r>
      <w:r w:rsidR="00AA5DC2">
        <w:t xml:space="preserve">trees. </w:t>
      </w:r>
      <w:r w:rsidR="00F9036D">
        <w:t xml:space="preserve">TREE1 and TREE2 (or </w:t>
      </w:r>
      <w:r w:rsidR="0018367E">
        <w:t>COSD</w:t>
      </w:r>
      <w:r w:rsidR="00F9036D">
        <w:t xml:space="preserve"> and</w:t>
      </w:r>
      <w:r w:rsidR="00EE16BB">
        <w:t xml:space="preserve"> PRY</w:t>
      </w:r>
      <w:r w:rsidR="00F9036D">
        <w:t xml:space="preserve"> as they </w:t>
      </w:r>
      <w:r w:rsidR="00FB6C59">
        <w:t>are shown in the interface</w:t>
      </w:r>
      <w:r w:rsidR="00232763">
        <w:t>)</w:t>
      </w:r>
      <w:r w:rsidR="00FB6C59">
        <w:t xml:space="preserve"> are a multi-year s-curve function</w:t>
      </w:r>
      <w:r w:rsidR="00EE16BB">
        <w:t xml:space="preserve"> </w:t>
      </w:r>
      <w:r w:rsidR="00201159">
        <w:t xml:space="preserve">where the number before the decimal is the </w:t>
      </w:r>
      <w:r w:rsidR="00F805C9">
        <w:t xml:space="preserve">percent of the years to maturity. The numbers after the decimal are </w:t>
      </w:r>
      <w:r w:rsidR="00160EA6">
        <w:t xml:space="preserve">fraction of maximum potential LAI and height increase. </w:t>
      </w:r>
      <w:r w:rsidR="00EE16BB">
        <w:t xml:space="preserve">CLAIYR </w:t>
      </w:r>
      <w:r w:rsidR="00160EA6">
        <w:t>is the number of years until ma</w:t>
      </w:r>
      <w:r w:rsidR="002127DD">
        <w:t>ximum leaf area index can be reached</w:t>
      </w:r>
      <w:r w:rsidR="00160EA6">
        <w:t xml:space="preserve">. </w:t>
      </w:r>
      <w:r w:rsidR="00EE16BB">
        <w:t>DMPHT</w:t>
      </w:r>
      <w:r w:rsidR="00E51B8D">
        <w:t xml:space="preserve"> </w:t>
      </w:r>
      <w:r w:rsidR="00776CF0">
        <w:t>minimum gras of biomass per meter of h</w:t>
      </w:r>
      <w:r w:rsidR="00D961BA">
        <w:t>e</w:t>
      </w:r>
      <w:r w:rsidR="00776CF0">
        <w:t>ight</w:t>
      </w:r>
      <w:r w:rsidR="00E51B8D">
        <w:t xml:space="preserve">. </w:t>
      </w:r>
      <w:r w:rsidR="00EE16BB">
        <w:t>CHTYR</w:t>
      </w:r>
      <w:r w:rsidR="00B0541C">
        <w:t xml:space="preserve"> </w:t>
      </w:r>
      <w:r w:rsidR="00C822FE">
        <w:t xml:space="preserve">is the number of years to maximum height. </w:t>
      </w:r>
      <w:r w:rsidR="00B0541C">
        <w:t xml:space="preserve">RTPRT1 </w:t>
      </w:r>
      <w:r w:rsidR="00EF4024">
        <w:t xml:space="preserve">is the fraction of weight partitioned to roots for young plants and </w:t>
      </w:r>
      <w:r w:rsidR="00B0541C">
        <w:t>RTPRT2</w:t>
      </w:r>
      <w:r w:rsidR="00EF4024">
        <w:t xml:space="preserve"> for </w:t>
      </w:r>
      <w:r w:rsidR="000B79EA">
        <w:t xml:space="preserve">plants near maturity. In the </w:t>
      </w:r>
      <w:r w:rsidR="00EC10B2">
        <w:t>M</w:t>
      </w:r>
      <w:r w:rsidR="000B79EA">
        <w:t xml:space="preserve">anagement </w:t>
      </w:r>
      <w:r w:rsidR="00EC10B2">
        <w:t>S</w:t>
      </w:r>
      <w:r w:rsidR="000B79EA">
        <w:t xml:space="preserve">chedule </w:t>
      </w:r>
      <w:r w:rsidR="00EC10B2">
        <w:t>PLANTPOP</w:t>
      </w:r>
      <w:r w:rsidR="000B79EA">
        <w:t xml:space="preserve"> </w:t>
      </w:r>
      <w:r w:rsidR="00EC10B2">
        <w:t>is plants/100M</w:t>
      </w:r>
      <w:r w:rsidR="00EC10B2" w:rsidRPr="00EC10B2">
        <w:rPr>
          <w:vertAlign w:val="superscript"/>
        </w:rPr>
        <w:t>2</w:t>
      </w:r>
      <w:r w:rsidR="00EC10B2">
        <w:t>.</w:t>
      </w:r>
      <w:r w:rsidR="00EF6360">
        <w:t xml:space="preserve"> In some </w:t>
      </w:r>
      <w:r w:rsidR="005708F1">
        <w:t>instances,</w:t>
      </w:r>
      <w:r w:rsidR="00EF6360">
        <w:t xml:space="preserve"> trees have different growth patterns based on age and separate sets of parameters are needed to model those differences. For </w:t>
      </w:r>
      <w:r w:rsidR="005708F1">
        <w:t xml:space="preserve">an </w:t>
      </w:r>
      <w:r w:rsidR="00EF6360">
        <w:t xml:space="preserve">example, see this paper referenced below. </w:t>
      </w:r>
    </w:p>
    <w:p w14:paraId="470D1943" w14:textId="29711663" w:rsidR="00EF6360" w:rsidRPr="005708F1" w:rsidRDefault="00EF6360" w:rsidP="003A4DA1">
      <w:pPr>
        <w:rPr>
          <w:rFonts w:cstheme="minorHAnsi"/>
        </w:rPr>
      </w:pPr>
      <w:r w:rsidRPr="005708F1">
        <w:rPr>
          <w:rFonts w:cstheme="minorHAnsi"/>
          <w:color w:val="222222"/>
          <w:shd w:val="clear" w:color="auto" w:fill="FFFFFF"/>
        </w:rPr>
        <w:t xml:space="preserve">Kim, Su Min, </w:t>
      </w:r>
      <w:proofErr w:type="spellStart"/>
      <w:r w:rsidRPr="005708F1">
        <w:rPr>
          <w:rFonts w:cstheme="minorHAnsi"/>
          <w:color w:val="222222"/>
          <w:shd w:val="clear" w:color="auto" w:fill="FFFFFF"/>
        </w:rPr>
        <w:t>Jaehak</w:t>
      </w:r>
      <w:proofErr w:type="spellEnd"/>
      <w:r w:rsidRPr="005708F1">
        <w:rPr>
          <w:rFonts w:cstheme="minorHAnsi"/>
          <w:color w:val="222222"/>
          <w:shd w:val="clear" w:color="auto" w:fill="FFFFFF"/>
        </w:rPr>
        <w:t xml:space="preserve"> Jeong, Dan Keesee, and James R. Kiniry. "Development, growth, and biomass simulations of two common wetland tree species in Texas."</w:t>
      </w:r>
      <w:r w:rsidR="00961352">
        <w:rPr>
          <w:rFonts w:cstheme="minorHAnsi"/>
          <w:color w:val="222222"/>
          <w:shd w:val="clear" w:color="auto" w:fill="FFFFFF"/>
        </w:rPr>
        <w:t xml:space="preserve"> </w:t>
      </w:r>
      <w:r w:rsidRPr="005708F1">
        <w:rPr>
          <w:rFonts w:cstheme="minorHAnsi"/>
          <w:i/>
          <w:iCs/>
          <w:color w:val="222222"/>
          <w:shd w:val="clear" w:color="auto" w:fill="FFFFFF"/>
        </w:rPr>
        <w:t>Environmental monitoring and assessment</w:t>
      </w:r>
      <w:r w:rsidR="00961352">
        <w:rPr>
          <w:rFonts w:cstheme="minorHAnsi"/>
          <w:color w:val="222222"/>
          <w:shd w:val="clear" w:color="auto" w:fill="FFFFFF"/>
        </w:rPr>
        <w:t xml:space="preserve"> </w:t>
      </w:r>
      <w:r w:rsidRPr="005708F1">
        <w:rPr>
          <w:rFonts w:cstheme="minorHAnsi"/>
          <w:color w:val="222222"/>
          <w:shd w:val="clear" w:color="auto" w:fill="FFFFFF"/>
        </w:rPr>
        <w:t>190 (2018): 1-16.</w:t>
      </w:r>
    </w:p>
    <w:p w14:paraId="09554AC6" w14:textId="6AC8AE08" w:rsidR="002A01F0" w:rsidRPr="005708F1" w:rsidRDefault="002A01F0" w:rsidP="002A01F0">
      <w:pPr>
        <w:pStyle w:val="ListParagraph"/>
        <w:numPr>
          <w:ilvl w:val="0"/>
          <w:numId w:val="3"/>
        </w:numPr>
        <w:rPr>
          <w:b/>
          <w:bCs/>
        </w:rPr>
      </w:pPr>
      <w:r w:rsidRPr="005708F1">
        <w:rPr>
          <w:b/>
          <w:bCs/>
        </w:rPr>
        <w:t xml:space="preserve">How </w:t>
      </w:r>
      <w:r w:rsidR="0032576F">
        <w:rPr>
          <w:b/>
          <w:bCs/>
        </w:rPr>
        <w:t>to</w:t>
      </w:r>
      <w:r w:rsidRPr="005708F1">
        <w:rPr>
          <w:b/>
          <w:bCs/>
        </w:rPr>
        <w:t xml:space="preserve"> grow crops overwinter?</w:t>
      </w:r>
    </w:p>
    <w:p w14:paraId="48CEE6EE" w14:textId="636778BC" w:rsidR="003624FF" w:rsidRDefault="00377A04" w:rsidP="002A01F0">
      <w:r>
        <w:t>T</w:t>
      </w:r>
      <w:r w:rsidR="00CB2A3E">
        <w:t xml:space="preserve">here are instances when the crop </w:t>
      </w:r>
      <w:r>
        <w:t xml:space="preserve">was </w:t>
      </w:r>
      <w:proofErr w:type="gramStart"/>
      <w:r>
        <w:t>planted</w:t>
      </w:r>
      <w:proofErr w:type="gramEnd"/>
      <w:r>
        <w:t xml:space="preserve"> the fall and </w:t>
      </w:r>
      <w:r w:rsidR="00CB2A3E">
        <w:t xml:space="preserve">should be harvested </w:t>
      </w:r>
      <w:r w:rsidR="00611CDF">
        <w:t xml:space="preserve">early in the </w:t>
      </w:r>
      <w:r>
        <w:t xml:space="preserve">next calendar </w:t>
      </w:r>
      <w:r w:rsidR="00611CDF">
        <w:t xml:space="preserve">year. </w:t>
      </w:r>
      <w:r w:rsidR="009643BC">
        <w:t xml:space="preserve">The crop is then replanted in fall of the second year. ALMANAC may have trouble deciding which </w:t>
      </w:r>
      <w:r w:rsidR="00075D65">
        <w:t xml:space="preserve">version of the crop to plant and harvest. </w:t>
      </w:r>
      <w:r w:rsidR="00F05A0B">
        <w:t xml:space="preserve">How do you know if there is a problem? </w:t>
      </w:r>
      <w:r w:rsidR="00670FA8">
        <w:t>If the output is showing not en</w:t>
      </w:r>
      <w:r w:rsidR="000645C5">
        <w:t>ough</w:t>
      </w:r>
      <w:r w:rsidR="00670FA8">
        <w:t xml:space="preserve"> LAI, </w:t>
      </w:r>
      <w:r w:rsidR="00C76938">
        <w:t>YLD</w:t>
      </w:r>
      <w:r w:rsidR="00670FA8">
        <w:t xml:space="preserve">, or not planting </w:t>
      </w:r>
      <w:r w:rsidR="00165799">
        <w:t>during the rotation</w:t>
      </w:r>
      <w:r w:rsidR="00BB6CA1">
        <w:t>. O</w:t>
      </w:r>
      <w:r w:rsidR="00165799">
        <w:t xml:space="preserve">r 2 of </w:t>
      </w:r>
      <w:r w:rsidR="00797F5D">
        <w:t>the</w:t>
      </w:r>
      <w:r w:rsidR="00165799">
        <w:t xml:space="preserve"> </w:t>
      </w:r>
      <w:r w:rsidR="001044DE">
        <w:t xml:space="preserve">yearly </w:t>
      </w:r>
      <w:r w:rsidR="00165799">
        <w:t xml:space="preserve">crop tables </w:t>
      </w:r>
      <w:r w:rsidR="00C53262">
        <w:t xml:space="preserve">are </w:t>
      </w:r>
      <w:r w:rsidR="00165799">
        <w:t>listed</w:t>
      </w:r>
      <w:r w:rsidR="00C76938">
        <w:t xml:space="preserve"> </w:t>
      </w:r>
      <w:r w:rsidR="00C53262">
        <w:t xml:space="preserve">for the same year </w:t>
      </w:r>
      <w:r w:rsidR="00C76938">
        <w:t>with to</w:t>
      </w:r>
      <w:r w:rsidR="00334DEC">
        <w:t>o</w:t>
      </w:r>
      <w:r w:rsidR="00C76938">
        <w:t xml:space="preserve"> similar values</w:t>
      </w:r>
      <w:r w:rsidR="00C53262">
        <w:t>,</w:t>
      </w:r>
      <w:r w:rsidR="00C76938">
        <w:t xml:space="preserve"> </w:t>
      </w:r>
      <w:proofErr w:type="gramStart"/>
      <w:r w:rsidR="00C76938">
        <w:t>ex</w:t>
      </w:r>
      <w:r w:rsidR="00C53262">
        <w:t>ample</w:t>
      </w:r>
      <w:proofErr w:type="gramEnd"/>
      <w:r w:rsidR="00C53262">
        <w:t>,</w:t>
      </w:r>
      <w:r w:rsidR="00C76938">
        <w:t xml:space="preserve"> both have </w:t>
      </w:r>
      <w:r w:rsidR="00BB6CA1">
        <w:t>spring growth and none in the rest of year</w:t>
      </w:r>
      <w:r w:rsidR="00165799">
        <w:t xml:space="preserve">. </w:t>
      </w:r>
      <w:r w:rsidR="00C53262">
        <w:t>U</w:t>
      </w:r>
      <w:r w:rsidR="00165799">
        <w:t xml:space="preserve">se this technique to achieve proper management. </w:t>
      </w:r>
      <w:r w:rsidR="00174A99">
        <w:t xml:space="preserve">Create a new crop that is a duplicate of </w:t>
      </w:r>
      <w:r w:rsidR="00983334">
        <w:t>the</w:t>
      </w:r>
      <w:r w:rsidR="00B43FBA">
        <w:t xml:space="preserve"> original but with a different name to help distinguish the two. </w:t>
      </w:r>
      <w:r w:rsidR="00334DEC">
        <w:t xml:space="preserve">Amend </w:t>
      </w:r>
      <w:r w:rsidR="000B5C27">
        <w:t>the</w:t>
      </w:r>
      <w:r w:rsidR="00334DEC">
        <w:t xml:space="preserve"> management to</w:t>
      </w:r>
      <w:r w:rsidR="003624FF">
        <w:t>:</w:t>
      </w:r>
    </w:p>
    <w:p w14:paraId="0E4E3288" w14:textId="77777777" w:rsidR="003624FF" w:rsidRDefault="00603161" w:rsidP="002A01F0">
      <w:r>
        <w:t xml:space="preserve">YR1 </w:t>
      </w:r>
      <w:r w:rsidR="0075471C">
        <w:t>fall plant A</w:t>
      </w:r>
      <w:r w:rsidR="003624FF">
        <w:br/>
      </w:r>
      <w:r>
        <w:t>YR2</w:t>
      </w:r>
      <w:r w:rsidR="0075471C">
        <w:t xml:space="preserve"> spring harvest A</w:t>
      </w:r>
      <w:r w:rsidR="003624FF">
        <w:br/>
      </w:r>
      <w:r w:rsidR="0075471C">
        <w:t>fall plant B</w:t>
      </w:r>
      <w:r w:rsidR="003624FF">
        <w:br/>
      </w:r>
      <w:r>
        <w:t>YR</w:t>
      </w:r>
      <w:r w:rsidR="00890C5A">
        <w:t xml:space="preserve">3 </w:t>
      </w:r>
      <w:r w:rsidR="0075471C">
        <w:t>next spring harvest B</w:t>
      </w:r>
      <w:r w:rsidR="003624FF">
        <w:br/>
      </w:r>
      <w:r w:rsidR="005050EA">
        <w:t xml:space="preserve">next fall plant A, etc. </w:t>
      </w:r>
    </w:p>
    <w:p w14:paraId="0A925AB6" w14:textId="77777777" w:rsidR="00E615A7" w:rsidRDefault="005050EA" w:rsidP="002A01F0">
      <w:r>
        <w:t>Alternatively</w:t>
      </w:r>
      <w:r w:rsidR="009C5238">
        <w:t>,</w:t>
      </w:r>
      <w:r>
        <w:t xml:space="preserve"> you could </w:t>
      </w:r>
      <w:r w:rsidR="00BE0072">
        <w:t>do 2 different runs starting on different years</w:t>
      </w:r>
      <w:r w:rsidR="00EF5115">
        <w:t xml:space="preserve"> (scenarios work well for this) with</w:t>
      </w:r>
      <w:r w:rsidR="00E615A7">
        <w:t>:</w:t>
      </w:r>
    </w:p>
    <w:p w14:paraId="49AFFB27" w14:textId="77777777" w:rsidR="00E615A7" w:rsidRDefault="00E615A7" w:rsidP="002A01F0">
      <w:r>
        <w:t>YR1</w:t>
      </w:r>
      <w:r w:rsidR="00EF5115">
        <w:t xml:space="preserve"> fall plant A</w:t>
      </w:r>
      <w:r>
        <w:br/>
        <w:t xml:space="preserve">YR2 </w:t>
      </w:r>
      <w:r w:rsidR="00EF5115">
        <w:t>next spring harvest A, fall no plant</w:t>
      </w:r>
      <w:r>
        <w:br/>
        <w:t>YR3</w:t>
      </w:r>
      <w:r w:rsidR="00EF5115">
        <w:t xml:space="preserve"> spring no harvest, </w:t>
      </w:r>
      <w:r w:rsidR="00632A16">
        <w:t>fall year 3 plant A</w:t>
      </w:r>
      <w:r>
        <w:br/>
        <w:t>YR4</w:t>
      </w:r>
      <w:r w:rsidR="00632A16">
        <w:t xml:space="preserve"> spring year 4 harvest A.</w:t>
      </w:r>
      <w:r w:rsidR="00901694">
        <w:t xml:space="preserve"> </w:t>
      </w:r>
    </w:p>
    <w:p w14:paraId="3377F3C1" w14:textId="47425810" w:rsidR="00A91B49" w:rsidRDefault="009A0171" w:rsidP="002A01F0">
      <w:r>
        <w:t xml:space="preserve">Both methods require an extra processing step after you have the output to determine the true average yield. </w:t>
      </w:r>
      <w:r w:rsidR="009C5238">
        <w:t>Typically, these overwinter techniques are not needed</w:t>
      </w:r>
      <w:r w:rsidR="00923B97">
        <w:t xml:space="preserve"> for growing crops overwinter but </w:t>
      </w:r>
      <w:r w:rsidR="00E83AB6">
        <w:t>are good troubl</w:t>
      </w:r>
      <w:r w:rsidR="005F05B2">
        <w:t>e</w:t>
      </w:r>
      <w:r w:rsidR="00E83AB6">
        <w:t>shoot</w:t>
      </w:r>
      <w:r w:rsidR="008112F4">
        <w:t>ing</w:t>
      </w:r>
      <w:r w:rsidR="005F05B2">
        <w:t xml:space="preserve"> methods</w:t>
      </w:r>
      <w:r w:rsidR="00C037EB">
        <w:t xml:space="preserve"> if issues arise. </w:t>
      </w:r>
    </w:p>
    <w:p w14:paraId="60AE5097" w14:textId="77777777" w:rsidR="002A01F0" w:rsidRPr="005708F1" w:rsidRDefault="002A01F0" w:rsidP="002A01F0">
      <w:pPr>
        <w:pStyle w:val="ListParagraph"/>
        <w:numPr>
          <w:ilvl w:val="0"/>
          <w:numId w:val="3"/>
        </w:numPr>
        <w:rPr>
          <w:b/>
          <w:bCs/>
        </w:rPr>
      </w:pPr>
      <w:r w:rsidRPr="005708F1">
        <w:rPr>
          <w:b/>
          <w:bCs/>
        </w:rPr>
        <w:t>What do the TILL choices mean?</w:t>
      </w:r>
    </w:p>
    <w:p w14:paraId="424459C5" w14:textId="1F93E674" w:rsidR="00A91B49" w:rsidRDefault="008E1C72" w:rsidP="008E1C72">
      <w:r>
        <w:t xml:space="preserve">There are 9 types of tillage operations: Apply pesticides, Plant with drill, Plant in rows, Fertilizer operation, Irrigation operation, </w:t>
      </w:r>
      <w:r w:rsidR="00CC56E7">
        <w:t>H</w:t>
      </w:r>
      <w:r>
        <w:t xml:space="preserve">arvests without killing the crop, </w:t>
      </w:r>
      <w:r w:rsidR="00CC56E7">
        <w:t>H</w:t>
      </w:r>
      <w:r>
        <w:t xml:space="preserve">arvests and kills the crop, </w:t>
      </w:r>
      <w:proofErr w:type="gramStart"/>
      <w:r w:rsidR="00CC56E7">
        <w:t>B</w:t>
      </w:r>
      <w:r>
        <w:t>uilds</w:t>
      </w:r>
      <w:proofErr w:type="gramEnd"/>
      <w:r>
        <w:t xml:space="preserve"> furrow dikes, </w:t>
      </w:r>
      <w:r w:rsidR="00CC56E7">
        <w:t>D</w:t>
      </w:r>
      <w:r>
        <w:t xml:space="preserve">estroys furrow dikes. There are 11 other parameters to determine how the operation is </w:t>
      </w:r>
      <w:r>
        <w:lastRenderedPageBreak/>
        <w:t xml:space="preserve">executed. To see details go to ALMANAC Inputs, Edit ALMANAC Databases, Till, and select the operation to see what parameters are being used. For example, HARHAY85, HARHAY90, HARHAY99 are harvest </w:t>
      </w:r>
      <w:r w:rsidR="00AF55F3">
        <w:t xml:space="preserve">without killing the crop </w:t>
      </w:r>
      <w:r>
        <w:t>operations. The only difference between them is how much aboveground biomass is being removed from the field</w:t>
      </w:r>
      <w:r w:rsidR="00AF55F3">
        <w:t xml:space="preserve">, 85%, 90%, or 99%. These functions are typically used for harvesting perennial grasses. </w:t>
      </w:r>
    </w:p>
    <w:p w14:paraId="304702A4" w14:textId="77777777" w:rsidR="003D352F" w:rsidRPr="005708F1" w:rsidRDefault="003D352F" w:rsidP="003D352F">
      <w:pPr>
        <w:pStyle w:val="ListParagraph"/>
        <w:numPr>
          <w:ilvl w:val="0"/>
          <w:numId w:val="3"/>
        </w:numPr>
        <w:rPr>
          <w:b/>
          <w:bCs/>
        </w:rPr>
      </w:pPr>
      <w:r w:rsidRPr="005708F1">
        <w:rPr>
          <w:b/>
          <w:bCs/>
        </w:rPr>
        <w:t>How to make a new TILL?</w:t>
      </w:r>
    </w:p>
    <w:p w14:paraId="02D7731B" w14:textId="1A59D4FF" w:rsidR="00A91B49" w:rsidRDefault="008C6D72" w:rsidP="003D352F">
      <w:r>
        <w:t xml:space="preserve">ALMANAC Inputs, Edit ALMANAC Databases, Till. Be careful. Any edits done to the databases apply to all ALMANAC projects. The list of tillage operations in your ALMANAC database is on the left. Select a tillage operation </w:t>
      </w:r>
      <w:proofErr w:type="gramStart"/>
      <w:r>
        <w:t>similar to</w:t>
      </w:r>
      <w:proofErr w:type="gramEnd"/>
      <w:r>
        <w:t xml:space="preserve"> the one you wish to create. This highlighted tillage will act as a template once you click Add. The original till parameters are copied to the newly created till. Name the operation, ok. Edit Tillage and Save Edits just as in the typical ALMANAC menus. Likewise, hover over a value, or double click to see a definition of the value. Now the operation will be available in Management Schedules. </w:t>
      </w:r>
    </w:p>
    <w:p w14:paraId="47B2B06D" w14:textId="1C7E48B8" w:rsidR="003D352F" w:rsidRPr="005708F1" w:rsidRDefault="003D352F" w:rsidP="003D352F">
      <w:pPr>
        <w:pStyle w:val="ListParagraph"/>
        <w:numPr>
          <w:ilvl w:val="0"/>
          <w:numId w:val="3"/>
        </w:numPr>
        <w:rPr>
          <w:b/>
          <w:bCs/>
        </w:rPr>
      </w:pPr>
      <w:r w:rsidRPr="005708F1">
        <w:rPr>
          <w:b/>
          <w:bCs/>
        </w:rPr>
        <w:t>IRRIGATION</w:t>
      </w:r>
    </w:p>
    <w:p w14:paraId="6A3F5BB2" w14:textId="77777777" w:rsidR="000546E9" w:rsidRDefault="00547B31" w:rsidP="003D352F">
      <w:r>
        <w:t xml:space="preserve">There are two </w:t>
      </w:r>
      <w:r w:rsidR="008845B3">
        <w:t>mode</w:t>
      </w:r>
      <w:r>
        <w:t xml:space="preserve">s </w:t>
      </w:r>
      <w:r w:rsidR="00BB7DA1">
        <w:t>for</w:t>
      </w:r>
      <w:r>
        <w:t xml:space="preserve"> irrigat</w:t>
      </w:r>
      <w:r w:rsidR="00BB7DA1">
        <w:t>ion</w:t>
      </w:r>
      <w:r>
        <w:t>, manual and automatic</w:t>
      </w:r>
      <w:r w:rsidR="00E24CC4">
        <w:t>, and two types of irrigation, sprinkler and furrow</w:t>
      </w:r>
      <w:r>
        <w:t>. Both are accessed in the management schedule</w:t>
      </w:r>
      <w:r w:rsidR="00E24CC4">
        <w:t xml:space="preserve">. </w:t>
      </w:r>
      <w:r w:rsidR="00875B67">
        <w:t xml:space="preserve">To select sprinkler or furrow irrigation there is a section in the top right of the window called General Management Settings. IRR is set to 1 for sprinkler, and 2 for furrow. </w:t>
      </w:r>
    </w:p>
    <w:p w14:paraId="004D3321" w14:textId="504C2B33" w:rsidR="00875B67" w:rsidRDefault="005449CC" w:rsidP="003D352F">
      <w:r>
        <w:t xml:space="preserve">Several other </w:t>
      </w:r>
      <w:r w:rsidR="001E2414">
        <w:t xml:space="preserve">inputs can be adjusted related to </w:t>
      </w:r>
      <w:r w:rsidR="00574306">
        <w:t xml:space="preserve">water </w:t>
      </w:r>
      <w:r w:rsidR="00A033DE">
        <w:t xml:space="preserve">application and </w:t>
      </w:r>
      <w:r w:rsidR="00574306">
        <w:t xml:space="preserve">retention. </w:t>
      </w:r>
      <w:r w:rsidR="0035699C">
        <w:t xml:space="preserve">EFI is </w:t>
      </w:r>
      <w:r w:rsidR="00A46131">
        <w:t xml:space="preserve">the fraction of each irrigation application that is lost to runoff. </w:t>
      </w:r>
      <w:r w:rsidR="006852D1">
        <w:t xml:space="preserve">To </w:t>
      </w:r>
      <w:r w:rsidR="00DE4AAF">
        <w:t>use a furrow dike system set IFD to 1</w:t>
      </w:r>
      <w:r w:rsidR="00574306">
        <w:t xml:space="preserve">. </w:t>
      </w:r>
      <w:r w:rsidR="00290FD5">
        <w:t xml:space="preserve">FDSF is the fraction of the furrow dike volume available for water storage. </w:t>
      </w:r>
      <w:r w:rsidR="00E44CCC">
        <w:t xml:space="preserve">Furrow dike heights and intervals can be specified with an added tillage management operation. </w:t>
      </w:r>
      <w:r w:rsidR="00AC54C6">
        <w:t xml:space="preserve">To use </w:t>
      </w:r>
      <w:r w:rsidR="007037B3">
        <w:t>a drainage system</w:t>
      </w:r>
      <w:r w:rsidR="00A51F71">
        <w:t xml:space="preserve">, </w:t>
      </w:r>
      <w:r w:rsidR="000A02B8">
        <w:t xml:space="preserve">use IDR to </w:t>
      </w:r>
      <w:r w:rsidR="00A51F71">
        <w:t>in</w:t>
      </w:r>
      <w:r w:rsidR="00AC54C6">
        <w:t xml:space="preserve">stall </w:t>
      </w:r>
      <w:r w:rsidR="00724530">
        <w:t xml:space="preserve">it </w:t>
      </w:r>
      <w:r w:rsidR="000A02B8">
        <w:t>in the desired soil layer</w:t>
      </w:r>
      <w:r w:rsidR="00A51F71">
        <w:t xml:space="preserve">. </w:t>
      </w:r>
      <w:r w:rsidR="006B3858">
        <w:t xml:space="preserve">DRT is the time required for the drainage system to end plant </w:t>
      </w:r>
      <w:r w:rsidR="008F054D">
        <w:t xml:space="preserve">aeration </w:t>
      </w:r>
      <w:r w:rsidR="006B3858">
        <w:t>stress</w:t>
      </w:r>
      <w:r w:rsidR="00B94EB1">
        <w:t xml:space="preserve"> days. </w:t>
      </w:r>
    </w:p>
    <w:p w14:paraId="3F626DF6" w14:textId="05A4AEF0" w:rsidR="00A91B49" w:rsidRDefault="00547B31" w:rsidP="003D352F">
      <w:r>
        <w:t>For manual irrigation</w:t>
      </w:r>
      <w:r w:rsidR="00D20B3A">
        <w:t xml:space="preserve">, Add Operation, select Irrigation Operation, IRRIGATE, OK. Enter the month and day irrigation is to occur. VIRR is the irrigation volume in mm to apply on that date. </w:t>
      </w:r>
      <w:r w:rsidR="00A27F64">
        <w:t xml:space="preserve">Now set the </w:t>
      </w:r>
      <w:r w:rsidR="007E4C06">
        <w:t>IRR</w:t>
      </w:r>
      <w:r w:rsidR="00485F6B">
        <w:t xml:space="preserve"> in the General Management Settings box for the type of irrigation to apply. </w:t>
      </w:r>
      <w:r w:rsidR="00AD02FF">
        <w:t>At a mi</w:t>
      </w:r>
      <w:r w:rsidR="00B654F6">
        <w:t>nimum only the IRR needs to be selected from this box</w:t>
      </w:r>
      <w:r w:rsidR="00BC6828">
        <w:t>,</w:t>
      </w:r>
      <w:r w:rsidR="00D01CFF">
        <w:t xml:space="preserve"> </w:t>
      </w:r>
      <w:r w:rsidR="0091613C">
        <w:t xml:space="preserve">along with </w:t>
      </w:r>
      <w:r w:rsidR="001007C7">
        <w:t xml:space="preserve">the </w:t>
      </w:r>
      <w:r w:rsidR="00BC6828">
        <w:t xml:space="preserve">management operation </w:t>
      </w:r>
      <w:r w:rsidR="001007C7">
        <w:t xml:space="preserve">added </w:t>
      </w:r>
      <w:r w:rsidR="00D01CFF">
        <w:t xml:space="preserve">for </w:t>
      </w:r>
      <w:r w:rsidR="00BC6828">
        <w:t xml:space="preserve">irrigation </w:t>
      </w:r>
      <w:r w:rsidR="005929E0">
        <w:t xml:space="preserve">to run </w:t>
      </w:r>
      <w:r w:rsidR="00E653E3">
        <w:t>the</w:t>
      </w:r>
      <w:r w:rsidR="00D01CFF">
        <w:t xml:space="preserve"> simulation. </w:t>
      </w:r>
      <w:r w:rsidR="00964C54">
        <w:t>T</w:t>
      </w:r>
      <w:r w:rsidR="00C147E2">
        <w:t>here is also an option to apply the minimum volume needed to fill the soil to field capacity by setting the IRI in the General Management Settings box to 2 i</w:t>
      </w:r>
      <w:r w:rsidR="009D2CC9">
        <w:t xml:space="preserve">nstead of specifying </w:t>
      </w:r>
      <w:r w:rsidR="006F3820">
        <w:t>VIRR</w:t>
      </w:r>
      <w:r w:rsidR="009D2CC9">
        <w:t xml:space="preserve"> at the specific </w:t>
      </w:r>
      <w:r w:rsidR="00C9557A">
        <w:t>dates</w:t>
      </w:r>
      <w:r w:rsidR="009D77DE" w:rsidRPr="009D77DE">
        <w:t xml:space="preserve"> </w:t>
      </w:r>
      <w:r w:rsidR="009D77DE">
        <w:t>in the management operation</w:t>
      </w:r>
      <w:r w:rsidR="00C9557A">
        <w:t xml:space="preserve">. </w:t>
      </w:r>
    </w:p>
    <w:p w14:paraId="1C72032A" w14:textId="53A9113E" w:rsidR="00D01CFF" w:rsidRDefault="00D01CFF" w:rsidP="003D352F">
      <w:r>
        <w:t>For automatic irrigation, no operations need to be added</w:t>
      </w:r>
      <w:r w:rsidR="004E21A7">
        <w:t xml:space="preserve">, only make changes in the General Management Settings box. </w:t>
      </w:r>
      <w:r w:rsidR="00B414BF">
        <w:t>At a minimum only IRR</w:t>
      </w:r>
      <w:r w:rsidR="00606891">
        <w:t>, and BIR</w:t>
      </w:r>
      <w:r w:rsidR="00B414BF">
        <w:t xml:space="preserve"> need to be </w:t>
      </w:r>
      <w:r w:rsidR="00E653E3">
        <w:t xml:space="preserve">selected for the simulation to </w:t>
      </w:r>
      <w:r w:rsidR="00E653E3" w:rsidRPr="00BE514D">
        <w:t>run.</w:t>
      </w:r>
      <w:r w:rsidR="00573EDA" w:rsidRPr="00BE514D">
        <w:t xml:space="preserve"> </w:t>
      </w:r>
      <w:r w:rsidR="00573EDA">
        <w:t>BIR</w:t>
      </w:r>
      <w:r w:rsidR="00AD3F8B">
        <w:t xml:space="preserve"> is the water stress </w:t>
      </w:r>
      <w:r w:rsidR="00B963A2">
        <w:t xml:space="preserve">factor to trigger automatic irrigation. </w:t>
      </w:r>
      <w:r w:rsidR="00724CFB" w:rsidRPr="00BE514D">
        <w:t>To apply the minimum volume needed to fill the soil to field capacity, set the IRI to 2.</w:t>
      </w:r>
      <w:r w:rsidR="00724CFB">
        <w:t xml:space="preserve"> </w:t>
      </w:r>
      <w:r w:rsidR="00565C18">
        <w:t xml:space="preserve">Use ARMN to </w:t>
      </w:r>
      <w:r w:rsidR="00165651">
        <w:t>set a m</w:t>
      </w:r>
      <w:r w:rsidR="00A13EAA">
        <w:t>inimum</w:t>
      </w:r>
      <w:r w:rsidR="00565C18">
        <w:t>, or ARMX to set a maximum volume</w:t>
      </w:r>
      <w:r w:rsidR="00371343">
        <w:t xml:space="preserve"> for </w:t>
      </w:r>
      <w:r w:rsidR="0097538E">
        <w:t xml:space="preserve">single </w:t>
      </w:r>
      <w:r w:rsidR="00043D33">
        <w:t xml:space="preserve">irrigation </w:t>
      </w:r>
      <w:r w:rsidR="0097538E">
        <w:t>application</w:t>
      </w:r>
      <w:r w:rsidR="00565C18">
        <w:t>.</w:t>
      </w:r>
      <w:r w:rsidR="0097538E">
        <w:t xml:space="preserve"> </w:t>
      </w:r>
      <w:r w:rsidR="00043D33">
        <w:t xml:space="preserve">Use VIMX </w:t>
      </w:r>
      <w:r w:rsidR="003271FD">
        <w:t xml:space="preserve">to set </w:t>
      </w:r>
      <w:r w:rsidR="0097538E">
        <w:t>a yearly maximum irrigation volume.</w:t>
      </w:r>
    </w:p>
    <w:p w14:paraId="54F31BBF" w14:textId="684EFE97" w:rsidR="0085725A" w:rsidRPr="005708F1" w:rsidRDefault="005708F1" w:rsidP="0085725A">
      <w:pPr>
        <w:pStyle w:val="ListParagraph"/>
        <w:numPr>
          <w:ilvl w:val="0"/>
          <w:numId w:val="3"/>
        </w:numPr>
        <w:rPr>
          <w:b/>
          <w:bCs/>
        </w:rPr>
      </w:pPr>
      <w:r w:rsidRPr="005708F1">
        <w:rPr>
          <w:b/>
          <w:bCs/>
        </w:rPr>
        <w:t>Automatic Fertilization</w:t>
      </w:r>
    </w:p>
    <w:p w14:paraId="6AF673A6" w14:textId="742D39FD" w:rsidR="005708F1" w:rsidRDefault="00E44CCC" w:rsidP="005708F1">
      <w:r>
        <w:t xml:space="preserve">To apply automatic </w:t>
      </w:r>
      <w:proofErr w:type="gramStart"/>
      <w:r>
        <w:t>fertilization</w:t>
      </w:r>
      <w:proofErr w:type="gramEnd"/>
      <w:r>
        <w:t xml:space="preserve"> use the remainder of the parameters found</w:t>
      </w:r>
      <w:r w:rsidRPr="00E44CCC">
        <w:t xml:space="preserve"> </w:t>
      </w:r>
      <w:r>
        <w:t xml:space="preserve">in the management schedule’s top right corner of the window called General Management Settings. BFT is the </w:t>
      </w:r>
      <w:r w:rsidR="00C457FA" w:rsidRPr="00C457FA">
        <w:t>N stress factor to trigger auto</w:t>
      </w:r>
      <w:r w:rsidR="00C457FA">
        <w:t>matic</w:t>
      </w:r>
      <w:r w:rsidR="00C457FA" w:rsidRPr="00C457FA">
        <w:t xml:space="preserve"> fer</w:t>
      </w:r>
      <w:r w:rsidR="00C457FA">
        <w:t xml:space="preserve">tilization. Other parameters available to specify amounts of fertilizer are IFA, LM, FNP, FNX. IFA is the minimum fertilizer application interval if not user defined in the management </w:t>
      </w:r>
      <w:r w:rsidR="00C457FA">
        <w:lastRenderedPageBreak/>
        <w:t xml:space="preserve">schedule. LM is to apply lime. FNP is the fraction of fertilizer potentially applied at planting. FNX is the maximum annual fertilizer applied. </w:t>
      </w:r>
    </w:p>
    <w:p w14:paraId="0DEDFD4C" w14:textId="68711B25" w:rsidR="005708F1" w:rsidRPr="00BB0863" w:rsidRDefault="005708F1" w:rsidP="0085725A">
      <w:pPr>
        <w:pStyle w:val="ListParagraph"/>
        <w:numPr>
          <w:ilvl w:val="0"/>
          <w:numId w:val="3"/>
        </w:numPr>
        <w:rPr>
          <w:b/>
          <w:bCs/>
        </w:rPr>
      </w:pPr>
      <w:r w:rsidRPr="00BB0863">
        <w:rPr>
          <w:b/>
          <w:bCs/>
        </w:rPr>
        <w:t>GRAZING</w:t>
      </w:r>
    </w:p>
    <w:p w14:paraId="39D67CBC" w14:textId="56573E4E" w:rsidR="00BE7554" w:rsidRDefault="0090619D" w:rsidP="00557F54">
      <w:r>
        <w:t xml:space="preserve">ALMANAC comes with two different grazing management intensities, GRAZE1 and GRAZE2. Users can also create their own specifications for grazing intensity by creating a new TILL in the ALMANAC Database (see </w:t>
      </w:r>
      <w:r w:rsidR="00213313">
        <w:t>answer</w:t>
      </w:r>
      <w:r>
        <w:t xml:space="preserve"> 7). </w:t>
      </w:r>
      <w:r w:rsidR="002E2A19">
        <w:t xml:space="preserve">ALMANAC does not differentiate between types of grazers or palatability. To account for these </w:t>
      </w:r>
      <w:proofErr w:type="gramStart"/>
      <w:r w:rsidR="002E2A19">
        <w:t>variations</w:t>
      </w:r>
      <w:proofErr w:type="gramEnd"/>
      <w:r w:rsidR="002E2A19">
        <w:t xml:space="preserve"> adjust the amount of animals grazing</w:t>
      </w:r>
      <w:r w:rsidR="00BE7554">
        <w:t>,</w:t>
      </w:r>
      <w:r w:rsidR="002E2A19">
        <w:t xml:space="preserve"> the intensity of the graze operation</w:t>
      </w:r>
      <w:r w:rsidR="00BE7554">
        <w:t>, or the plant species grazed</w:t>
      </w:r>
      <w:r w:rsidR="002E2A19">
        <w:t xml:space="preserve">. </w:t>
      </w:r>
    </w:p>
    <w:p w14:paraId="41C1BF1D" w14:textId="2C4662EC" w:rsidR="00BE7554" w:rsidRDefault="00684888" w:rsidP="00557F54">
      <w:r>
        <w:t xml:space="preserve">GRAZE1 is a lighter grazing </w:t>
      </w:r>
      <w:r w:rsidR="002D1DEF">
        <w:t xml:space="preserve">intensity </w:t>
      </w:r>
      <w:r>
        <w:t xml:space="preserve">operation than GRAZE2. </w:t>
      </w:r>
      <w:r w:rsidR="00A441A8">
        <w:t>A</w:t>
      </w:r>
      <w:r w:rsidR="002D2E94">
        <w:t xml:space="preserve">nimals will graze the top of the plant until </w:t>
      </w:r>
      <w:r w:rsidR="00FE0887">
        <w:t>20cm</w:t>
      </w:r>
      <w:r w:rsidR="00346D0E">
        <w:t xml:space="preserve"> remain</w:t>
      </w:r>
      <w:r w:rsidR="00A441A8">
        <w:t xml:space="preserve"> for GRAZE1 </w:t>
      </w:r>
      <w:r w:rsidR="005A2BC9">
        <w:t xml:space="preserve">(TLD = -200) </w:t>
      </w:r>
      <w:r w:rsidR="00016CB3">
        <w:t xml:space="preserve">and 10cm for GRAZE2 (TLD </w:t>
      </w:r>
      <w:r w:rsidR="005A2BC9">
        <w:t>=</w:t>
      </w:r>
      <w:r w:rsidR="00016CB3">
        <w:t xml:space="preserve"> -100). </w:t>
      </w:r>
      <w:r w:rsidR="00B15FB5">
        <w:t>Harvest efficiency for GRAZE1 is</w:t>
      </w:r>
      <w:r w:rsidR="002673BE">
        <w:t xml:space="preserve"> </w:t>
      </w:r>
      <w:r w:rsidR="003857C8">
        <w:t xml:space="preserve">10% </w:t>
      </w:r>
      <w:r w:rsidR="002673BE">
        <w:t xml:space="preserve">(HE = 0.1) and GRAZE2 </w:t>
      </w:r>
      <w:r w:rsidR="003857C8">
        <w:t>is 50% (</w:t>
      </w:r>
      <w:r w:rsidR="002673BE">
        <w:t>HE = 0.5</w:t>
      </w:r>
      <w:r w:rsidR="003857C8">
        <w:t xml:space="preserve">). </w:t>
      </w:r>
      <w:r w:rsidR="00BE7554">
        <w:t xml:space="preserve">For grazing, </w:t>
      </w:r>
      <w:r w:rsidR="00C536E3">
        <w:t xml:space="preserve">ORHI is used to </w:t>
      </w:r>
      <w:r w:rsidR="0048475A">
        <w:t>say that</w:t>
      </w:r>
      <w:r w:rsidR="00557F54">
        <w:t xml:space="preserve"> “values greater than 1 are KG/HA of biomass removed per day by grazing. For example, one animal/month is about the equivalent to 10 KG/Day”</w:t>
      </w:r>
      <w:r w:rsidR="0048475A">
        <w:t xml:space="preserve">. </w:t>
      </w:r>
      <w:r w:rsidR="00BC0265">
        <w:t xml:space="preserve">GRAZE1 has ORHI set to 10 (one AUM per animal) and </w:t>
      </w:r>
      <w:r w:rsidR="0048475A">
        <w:t xml:space="preserve">GRAZE2 </w:t>
      </w:r>
      <w:r w:rsidR="00BC0265">
        <w:t xml:space="preserve">has this at 0, </w:t>
      </w:r>
      <w:r w:rsidR="00D12525">
        <w:t xml:space="preserve">so GRAZE1 animals will graze </w:t>
      </w:r>
      <w:proofErr w:type="spellStart"/>
      <w:r w:rsidR="00D12525">
        <w:t>everyday</w:t>
      </w:r>
      <w:proofErr w:type="spellEnd"/>
      <w:r w:rsidR="00D12525">
        <w:t xml:space="preserve"> until the management says STOP</w:t>
      </w:r>
      <w:r w:rsidR="00762D29">
        <w:t>_</w:t>
      </w:r>
      <w:r w:rsidR="00D12525">
        <w:t xml:space="preserve">GRZ, but GRAZE2 will only graze the single day listed in the management. </w:t>
      </w:r>
      <w:r w:rsidR="0072501B">
        <w:t xml:space="preserve">GRAZE1 is a lower intensity longer time management option, while GRAZE2 is high intensity short time management. </w:t>
      </w:r>
    </w:p>
    <w:p w14:paraId="1C815D0B" w14:textId="28E02444" w:rsidR="00A91B49" w:rsidRDefault="0072501B" w:rsidP="00557F54">
      <w:r>
        <w:t xml:space="preserve">After deciding on the height, and AUM animals will be grazing, go to the management. Plant the species intended for grazing, then </w:t>
      </w:r>
      <w:r w:rsidR="00BE7554">
        <w:t>A</w:t>
      </w:r>
      <w:r>
        <w:t xml:space="preserve">dd </w:t>
      </w:r>
      <w:r w:rsidR="00BE7554">
        <w:t>O</w:t>
      </w:r>
      <w:r>
        <w:t>peration</w:t>
      </w:r>
      <w:r w:rsidR="00BE7554">
        <w:t>,</w:t>
      </w:r>
      <w:r>
        <w:t xml:space="preserve"> </w:t>
      </w:r>
      <w:r w:rsidR="00BE7554">
        <w:t>S</w:t>
      </w:r>
      <w:r>
        <w:t xml:space="preserve">tart </w:t>
      </w:r>
      <w:r w:rsidR="00BE7554">
        <w:t>G</w:t>
      </w:r>
      <w:r>
        <w:t>razing</w:t>
      </w:r>
      <w:r w:rsidR="00BE7554">
        <w:t>,</w:t>
      </w:r>
      <w:r>
        <w:t xml:space="preserve"> and choose the operation you prefer. </w:t>
      </w:r>
      <w:r w:rsidR="00C97047">
        <w:t xml:space="preserve">Select the </w:t>
      </w:r>
      <w:r w:rsidR="00BE7554">
        <w:t xml:space="preserve">plant </w:t>
      </w:r>
      <w:r w:rsidR="00C97047">
        <w:t xml:space="preserve">species you want grazed. </w:t>
      </w:r>
      <w:r>
        <w:t>Where PHU would have been when planting, is now called GZLM. This is the stocking rate in heads/hectare. For example, with GRAZE1 if GZLM is 5, 5 AUM will be graz</w:t>
      </w:r>
      <w:r w:rsidR="00BE7554">
        <w:t>ed</w:t>
      </w:r>
      <w:r>
        <w:t xml:space="preserve"> each day. To stop grazing, </w:t>
      </w:r>
      <w:r w:rsidR="00762D29">
        <w:t>A</w:t>
      </w:r>
      <w:r>
        <w:t xml:space="preserve">dd </w:t>
      </w:r>
      <w:r w:rsidR="00762D29">
        <w:t>O</w:t>
      </w:r>
      <w:r>
        <w:t>peration</w:t>
      </w:r>
      <w:r w:rsidR="00BE7554">
        <w:t xml:space="preserve">, Stop Grazing, </w:t>
      </w:r>
      <w:r w:rsidR="00762D29">
        <w:t>STOP_GRZ, and select the plant species that was being grazed</w:t>
      </w:r>
      <w:r>
        <w:t xml:space="preserve">. </w:t>
      </w:r>
      <w:r w:rsidR="00C97047">
        <w:t xml:space="preserve">In the PHU be sure to list how many animals you want to stop grazing. For our example, if we wanted the whole herd to stop, PHU = 5. It is simple to adjust </w:t>
      </w:r>
      <w:proofErr w:type="gramStart"/>
      <w:r w:rsidR="00C97047">
        <w:t>stocking</w:t>
      </w:r>
      <w:proofErr w:type="gramEnd"/>
      <w:r w:rsidR="00C97047">
        <w:t xml:space="preserve"> rate of livestock and which plant they are browsing with these features. For mixed animal species different </w:t>
      </w:r>
      <w:r w:rsidR="00BE7554">
        <w:t>graze</w:t>
      </w:r>
      <w:r w:rsidR="00C97047">
        <w:t xml:space="preserve"> operations can be made and selected in the management. For mixed plant species, each management operation specifies how many animals are grazing that species. For </w:t>
      </w:r>
      <w:proofErr w:type="gramStart"/>
      <w:r w:rsidR="00C97047">
        <w:t>example</w:t>
      </w:r>
      <w:proofErr w:type="gramEnd"/>
      <w:r w:rsidR="00C97047">
        <w:t xml:space="preserve"> cows and goats have different AUM, and prefer different plants</w:t>
      </w:r>
      <w:r w:rsidR="00BE7554">
        <w:t>,</w:t>
      </w:r>
      <w:r w:rsidR="000C41BC">
        <w:t xml:space="preserve"> as such ALMANAC can be adjusted as preferred. </w:t>
      </w:r>
    </w:p>
    <w:p w14:paraId="48175F83" w14:textId="51B08626" w:rsidR="00762D29" w:rsidRDefault="00762D29" w:rsidP="00557F54">
      <w:r>
        <w:t>The last factor users can adjust</w:t>
      </w:r>
      <w:r w:rsidR="00BB0863">
        <w:t xml:space="preserve"> is</w:t>
      </w:r>
      <w:r>
        <w:t xml:space="preserve"> </w:t>
      </w:r>
      <w:r w:rsidR="00BB0863">
        <w:t xml:space="preserve">called GZLM </w:t>
      </w:r>
      <w:r>
        <w:t>in the Scenario Information</w:t>
      </w:r>
      <w:r w:rsidR="00BB0863">
        <w:t xml:space="preserve"> tab</w:t>
      </w:r>
      <w:r>
        <w:t>. This is the grazing limit</w:t>
      </w:r>
      <w:r w:rsidR="003D79F6" w:rsidRPr="003D79F6">
        <w:t xml:space="preserve"> </w:t>
      </w:r>
      <w:r w:rsidR="003D79F6">
        <w:t>in t/ha</w:t>
      </w:r>
      <w:r>
        <w:t xml:space="preserve">. When plant material gets to this low number </w:t>
      </w:r>
      <w:proofErr w:type="gramStart"/>
      <w:r>
        <w:t>grazing is</w:t>
      </w:r>
      <w:proofErr w:type="gramEnd"/>
      <w:r>
        <w:t xml:space="preserve"> automatically stopped. </w:t>
      </w:r>
      <w:r w:rsidR="003D79F6">
        <w:t xml:space="preserve">If grazing is set to begin, but not enough </w:t>
      </w:r>
      <w:r w:rsidR="00BB0863">
        <w:t>material is</w:t>
      </w:r>
      <w:r w:rsidR="003D79F6">
        <w:t xml:space="preserve"> there</w:t>
      </w:r>
      <w:r w:rsidR="00BB0863">
        <w:t>,</w:t>
      </w:r>
      <w:r w:rsidR="003D79F6">
        <w:t xml:space="preserve"> no grazing will occur until </w:t>
      </w:r>
      <w:r w:rsidR="00BB0863">
        <w:t>plant material is above this minimum valu</w:t>
      </w:r>
      <w:r w:rsidR="003D79F6">
        <w:t>e</w:t>
      </w:r>
      <w:r w:rsidR="007330EF">
        <w:t>. Once above the minimum, grazing will begin</w:t>
      </w:r>
      <w:r w:rsidR="003D79F6">
        <w:t xml:space="preserve"> unless </w:t>
      </w:r>
      <w:r w:rsidR="007330EF">
        <w:t xml:space="preserve">the simulation has </w:t>
      </w:r>
      <w:r w:rsidR="003D79F6">
        <w:t xml:space="preserve">reached </w:t>
      </w:r>
      <w:r w:rsidR="007330EF">
        <w:t xml:space="preserve">the </w:t>
      </w:r>
      <w:r w:rsidR="003D79F6">
        <w:t xml:space="preserve">STOP_GRZ. </w:t>
      </w:r>
    </w:p>
    <w:p w14:paraId="1A780424" w14:textId="77777777" w:rsidR="00C66B24" w:rsidRPr="005708F1" w:rsidRDefault="00C66B24" w:rsidP="00C66B24">
      <w:pPr>
        <w:pStyle w:val="ListParagraph"/>
        <w:numPr>
          <w:ilvl w:val="0"/>
          <w:numId w:val="3"/>
        </w:numPr>
        <w:rPr>
          <w:b/>
          <w:bCs/>
        </w:rPr>
      </w:pPr>
      <w:r w:rsidRPr="005708F1">
        <w:rPr>
          <w:b/>
          <w:bCs/>
        </w:rPr>
        <w:t xml:space="preserve">How to use future weather databases? </w:t>
      </w:r>
    </w:p>
    <w:p w14:paraId="396BD4CF" w14:textId="77777777" w:rsidR="00547B31" w:rsidRDefault="00D60C26" w:rsidP="00C66B24">
      <w:r>
        <w:t>Future climate scenario</w:t>
      </w:r>
      <w:r w:rsidR="005B2FA5">
        <w:t xml:space="preserve">s have been available in ALMANAC since 2011, however not many users are aware of them. </w:t>
      </w:r>
      <w:r w:rsidR="006411A4">
        <w:t xml:space="preserve">Details about these </w:t>
      </w:r>
      <w:r w:rsidR="00EA4F4A">
        <w:t>four</w:t>
      </w:r>
      <w:r w:rsidR="00CC115B">
        <w:t xml:space="preserve"> options </w:t>
      </w:r>
      <w:r w:rsidR="006411A4">
        <w:t xml:space="preserve">are found in the GEOALMANAC Release Notes, but </w:t>
      </w:r>
      <w:r w:rsidR="00B92613">
        <w:t xml:space="preserve">these are not only for use with batch runs. </w:t>
      </w:r>
      <w:r w:rsidR="00205646">
        <w:t>Open the ALMANAC database (</w:t>
      </w:r>
      <w:r w:rsidR="000803F0">
        <w:t xml:space="preserve">usually found </w:t>
      </w:r>
      <w:r w:rsidR="00205646">
        <w:t>C:\</w:t>
      </w:r>
      <w:r w:rsidR="000803F0">
        <w:t>ALMANAC\Datatbase)</w:t>
      </w:r>
      <w:r w:rsidR="0049688E">
        <w:t xml:space="preserve">. </w:t>
      </w:r>
      <w:r w:rsidR="005168F5">
        <w:t xml:space="preserve">Back up a copy </w:t>
      </w:r>
      <w:r w:rsidR="00CC115B">
        <w:t xml:space="preserve">of </w:t>
      </w:r>
      <w:r w:rsidR="005168F5">
        <w:t>t</w:t>
      </w:r>
      <w:r w:rsidR="0049688E">
        <w:t xml:space="preserve">he current climate weather database </w:t>
      </w:r>
      <w:r w:rsidR="005168F5">
        <w:t>(</w:t>
      </w:r>
      <w:r w:rsidR="0049688E">
        <w:t>tblWPM1MO_Default</w:t>
      </w:r>
      <w:r w:rsidR="005168F5">
        <w:t>)</w:t>
      </w:r>
      <w:r w:rsidR="00626735">
        <w:t>. Copy a future climate table</w:t>
      </w:r>
      <w:r w:rsidR="00C572B5">
        <w:t>, such as tblWPM1MO_Future_A2_2050,</w:t>
      </w:r>
      <w:r w:rsidR="00626735">
        <w:t xml:space="preserve"> to tblWPM1MO_Default and save.</w:t>
      </w:r>
      <w:r w:rsidR="00FD4C71">
        <w:t xml:space="preserve"> </w:t>
      </w:r>
      <w:r w:rsidR="00565094">
        <w:t xml:space="preserve">ALMANAC will use this until you replace it with another version of the table. </w:t>
      </w:r>
    </w:p>
    <w:p w14:paraId="711D77FA" w14:textId="331EA34F" w:rsidR="00A91B49" w:rsidRDefault="00547B31" w:rsidP="00C66B24">
      <w:r>
        <w:lastRenderedPageBreak/>
        <w:t xml:space="preserve">For batch runs, you do not need to replace or rename the databases. In the .csv file indicate the weather database you prefer in the appropriate column. </w:t>
      </w:r>
    </w:p>
    <w:p w14:paraId="4D385EC2" w14:textId="77777777" w:rsidR="005D7C80" w:rsidRPr="005708F1" w:rsidRDefault="005D7C80" w:rsidP="005D7C80">
      <w:pPr>
        <w:pStyle w:val="ListParagraph"/>
        <w:numPr>
          <w:ilvl w:val="0"/>
          <w:numId w:val="3"/>
        </w:numPr>
        <w:rPr>
          <w:b/>
          <w:bCs/>
        </w:rPr>
      </w:pPr>
      <w:r w:rsidRPr="005708F1">
        <w:rPr>
          <w:b/>
          <w:bCs/>
        </w:rPr>
        <w:t>What are common US websites for weather source data?</w:t>
      </w:r>
    </w:p>
    <w:p w14:paraId="27E62707" w14:textId="3CB39925" w:rsidR="002539F1" w:rsidRDefault="00F01AEA" w:rsidP="005D7C80">
      <w:r>
        <w:t>NOAA</w:t>
      </w:r>
      <w:r w:rsidR="00C47202">
        <w:t>’s</w:t>
      </w:r>
      <w:r>
        <w:t xml:space="preserve"> </w:t>
      </w:r>
      <w:r w:rsidR="00827B68">
        <w:t>(</w:t>
      </w:r>
      <w:r w:rsidR="002539F1">
        <w:t>National Oceanic and Atmospher</w:t>
      </w:r>
      <w:r w:rsidR="005B7FC1">
        <w:t>ic</w:t>
      </w:r>
      <w:r w:rsidR="002539F1">
        <w:t xml:space="preserve"> A</w:t>
      </w:r>
      <w:r w:rsidR="005B7FC1">
        <w:t>dministration</w:t>
      </w:r>
      <w:r w:rsidR="00827B68">
        <w:t xml:space="preserve">) </w:t>
      </w:r>
      <w:r w:rsidR="00C47202">
        <w:t xml:space="preserve">NCDC </w:t>
      </w:r>
      <w:r w:rsidR="005C1B4E">
        <w:t>(</w:t>
      </w:r>
      <w:r w:rsidR="00827B68">
        <w:t>National Climat</w:t>
      </w:r>
      <w:r w:rsidR="005C1B4E">
        <w:t>ic</w:t>
      </w:r>
      <w:r w:rsidR="00827B68">
        <w:t xml:space="preserve"> Data Center</w:t>
      </w:r>
      <w:r w:rsidR="005C1B4E">
        <w:t>)</w:t>
      </w:r>
      <w:r w:rsidR="002539F1">
        <w:t xml:space="preserve"> </w:t>
      </w:r>
      <w:r w:rsidR="002539F1" w:rsidRPr="002539F1">
        <w:t xml:space="preserve">https://www.ncdc.noaa.gov/cdo-web/ </w:t>
      </w:r>
    </w:p>
    <w:p w14:paraId="597C0A5A" w14:textId="5C95141D" w:rsidR="0062486D" w:rsidRDefault="0062486D" w:rsidP="005D7C80">
      <w:r>
        <w:t>NASA</w:t>
      </w:r>
      <w:r w:rsidR="0097180D">
        <w:t>’s</w:t>
      </w:r>
      <w:r>
        <w:t xml:space="preserve"> (National </w:t>
      </w:r>
      <w:r w:rsidR="004152CB">
        <w:t>Aeronautics</w:t>
      </w:r>
      <w:r>
        <w:t xml:space="preserve"> </w:t>
      </w:r>
      <w:r w:rsidR="004152CB">
        <w:t xml:space="preserve">and </w:t>
      </w:r>
      <w:r>
        <w:t>Space A</w:t>
      </w:r>
      <w:r w:rsidR="004152CB">
        <w:t>dministration</w:t>
      </w:r>
      <w:r>
        <w:t xml:space="preserve">) </w:t>
      </w:r>
      <w:r w:rsidR="0097180D">
        <w:t xml:space="preserve">POWER (Prediction </w:t>
      </w:r>
      <w:r w:rsidR="00CF10D8">
        <w:t xml:space="preserve">of </w:t>
      </w:r>
      <w:r w:rsidR="0097180D">
        <w:t>Worl</w:t>
      </w:r>
      <w:r w:rsidR="00CF10D8">
        <w:t xml:space="preserve">dwide Energy Resource) </w:t>
      </w:r>
      <w:r w:rsidRPr="0062486D">
        <w:t xml:space="preserve">https://power.larc.nasa.gov/data-access-viewer/ </w:t>
      </w:r>
    </w:p>
    <w:p w14:paraId="409E15FC" w14:textId="098D3F6C" w:rsidR="00C66B24" w:rsidRDefault="00682B95" w:rsidP="005D7C80">
      <w:proofErr w:type="spellStart"/>
      <w:r>
        <w:t>gridMET</w:t>
      </w:r>
      <w:proofErr w:type="spellEnd"/>
      <w:r>
        <w:t xml:space="preserve"> </w:t>
      </w:r>
      <w:r w:rsidR="001123BB" w:rsidRPr="001123BB">
        <w:t>https://webapps.jornada.nmsu.edu/weather/</w:t>
      </w:r>
      <w:r w:rsidR="001123BB">
        <w:t xml:space="preserve"> </w:t>
      </w:r>
      <w:r w:rsidR="00A126F6" w:rsidRPr="00A126F6">
        <w:t>https://www.climatologylab.org/gridmet.html</w:t>
      </w:r>
    </w:p>
    <w:p w14:paraId="3A04125B" w14:textId="77777777" w:rsidR="005D7C80" w:rsidRPr="005708F1" w:rsidRDefault="005D7C80" w:rsidP="005D7C80">
      <w:pPr>
        <w:pStyle w:val="ListParagraph"/>
        <w:numPr>
          <w:ilvl w:val="0"/>
          <w:numId w:val="3"/>
        </w:numPr>
        <w:rPr>
          <w:b/>
          <w:bCs/>
        </w:rPr>
      </w:pPr>
      <w:r w:rsidRPr="005708F1">
        <w:rPr>
          <w:b/>
          <w:bCs/>
        </w:rPr>
        <w:t>How to change the number of soil layers?</w:t>
      </w:r>
    </w:p>
    <w:p w14:paraId="44F6F502" w14:textId="77777777" w:rsidR="005A65E0" w:rsidRDefault="009818F8" w:rsidP="008164F1">
      <w:r>
        <w:t>T</w:t>
      </w:r>
      <w:r w:rsidR="008164F1">
        <w:t xml:space="preserve">o adjust the number of soil layers close ALMANAC after setting your basic project up. No need to do </w:t>
      </w:r>
      <w:proofErr w:type="gramStart"/>
      <w:r w:rsidR="008164F1">
        <w:t>a detailed</w:t>
      </w:r>
      <w:proofErr w:type="gramEnd"/>
      <w:r w:rsidR="008164F1">
        <w:t xml:space="preserve"> management yet. Open the folder ALMANAC </w:t>
      </w:r>
      <w:r w:rsidR="0035144B">
        <w:t>is stor</w:t>
      </w:r>
      <w:r w:rsidR="008164F1">
        <w:t xml:space="preserve">ed in, this folder has all the folders from ALMANAC in it and is typically in the C drive. Open the ALMANAC Projects folder, and then the folder with your project’s name. Open the database found in this folder. This opens in Microsoft Access. Open the </w:t>
      </w:r>
      <w:proofErr w:type="spellStart"/>
      <w:r w:rsidR="008164F1">
        <w:t>tblSOIL_COMP</w:t>
      </w:r>
      <w:proofErr w:type="spellEnd"/>
      <w:r w:rsidR="008164F1">
        <w:t xml:space="preserve"> table. Find the soil id from your simulations. Change the N Layer to the desired number of soil layers. Open the </w:t>
      </w:r>
      <w:proofErr w:type="spellStart"/>
      <w:r w:rsidR="008164F1">
        <w:t>tblSOIL_LAYER</w:t>
      </w:r>
      <w:proofErr w:type="spellEnd"/>
      <w:r w:rsidR="008164F1">
        <w:t xml:space="preserve"> table. Find the soil from your simulation and add or remove a layer depending on your goal. Note SLID must be in numerical order and it is ok to skip numbers. Save tables and the database. Now close the database and open your ALMANAC program and the project you have created. Scenario Definitions Soil tab will now display the number of layers designated in the database.</w:t>
      </w:r>
      <w:r w:rsidR="00D302E3">
        <w:t xml:space="preserve"> </w:t>
      </w:r>
    </w:p>
    <w:p w14:paraId="6BD40EC3" w14:textId="040B6A3A" w:rsidR="008164F1" w:rsidRDefault="00D302E3" w:rsidP="008164F1">
      <w:r>
        <w:t>Batch run soil change instructions are found in GEOALMANAC Release</w:t>
      </w:r>
      <w:r w:rsidR="00C16018">
        <w:t xml:space="preserve"> Notes.</w:t>
      </w:r>
      <w:r w:rsidR="00C10FB4">
        <w:t xml:space="preserve"> </w:t>
      </w:r>
      <w:r w:rsidR="00105AEA">
        <w:t>T</w:t>
      </w:r>
      <w:r w:rsidR="00081B0F">
        <w:t xml:space="preserve">he batch </w:t>
      </w:r>
      <w:r w:rsidR="00105AEA">
        <w:t xml:space="preserve">must be run </w:t>
      </w:r>
      <w:r w:rsidR="00081B0F">
        <w:t xml:space="preserve">with the original soil file path </w:t>
      </w:r>
      <w:r w:rsidR="00105AEA">
        <w:t>(</w:t>
      </w:r>
      <w:proofErr w:type="spellStart"/>
      <w:r w:rsidR="00105AEA">
        <w:t>SSURGO_Path</w:t>
      </w:r>
      <w:proofErr w:type="spellEnd"/>
      <w:r w:rsidR="00105AEA">
        <w:t xml:space="preserve">) </w:t>
      </w:r>
      <w:r w:rsidR="00081B0F">
        <w:t xml:space="preserve">before changing </w:t>
      </w:r>
      <w:r w:rsidR="00F73955">
        <w:t>the soil</w:t>
      </w:r>
      <w:r w:rsidR="004A7CDD">
        <w:t xml:space="preserve">, then </w:t>
      </w:r>
      <w:r w:rsidR="00221C23">
        <w:t xml:space="preserve">edit </w:t>
      </w:r>
      <w:r w:rsidR="00105AEA">
        <w:t xml:space="preserve">the soil and </w:t>
      </w:r>
      <w:r w:rsidR="00221C23">
        <w:t>.csv</w:t>
      </w:r>
      <w:r w:rsidR="00A0180F">
        <w:t xml:space="preserve"> as described,</w:t>
      </w:r>
      <w:r w:rsidR="00221C23">
        <w:t xml:space="preserve"> and </w:t>
      </w:r>
      <w:r w:rsidR="004A7CDD">
        <w:t>rerun</w:t>
      </w:r>
      <w:r w:rsidR="00A0180F">
        <w:t xml:space="preserve"> the batch</w:t>
      </w:r>
      <w:r w:rsidR="00F73955">
        <w:t xml:space="preserve">. </w:t>
      </w:r>
    </w:p>
    <w:p w14:paraId="199B354B" w14:textId="77777777" w:rsidR="00221A5F" w:rsidRPr="005708F1" w:rsidRDefault="00221A5F" w:rsidP="00221A5F">
      <w:pPr>
        <w:pStyle w:val="ListParagraph"/>
        <w:numPr>
          <w:ilvl w:val="0"/>
          <w:numId w:val="3"/>
        </w:numPr>
        <w:rPr>
          <w:b/>
          <w:bCs/>
        </w:rPr>
      </w:pPr>
      <w:r w:rsidRPr="005708F1">
        <w:rPr>
          <w:b/>
          <w:bCs/>
        </w:rPr>
        <w:t>What is a batch run and when to use it?</w:t>
      </w:r>
    </w:p>
    <w:p w14:paraId="0DCC4F4B" w14:textId="4EC5CE33" w:rsidR="00221A5F" w:rsidRDefault="000C31F7" w:rsidP="00221A5F">
      <w:r>
        <w:t xml:space="preserve">When a user needs to make more than </w:t>
      </w:r>
      <w:r w:rsidR="001D5B44">
        <w:t>one</w:t>
      </w:r>
      <w:r>
        <w:t xml:space="preserve"> ALMAN</w:t>
      </w:r>
      <w:r w:rsidR="00DD1F2F">
        <w:t>A</w:t>
      </w:r>
      <w:r>
        <w:t>C run there are t</w:t>
      </w:r>
      <w:r w:rsidR="00917E25">
        <w:t>hree</w:t>
      </w:r>
      <w:r>
        <w:t xml:space="preserve"> options. </w:t>
      </w:r>
      <w:r w:rsidR="00917E25">
        <w:t xml:space="preserve">1. Creating a new ALMANAC project is the most time consuming to navigate between projects to edit, run, and see results. This may be required if a different location is </w:t>
      </w:r>
      <w:proofErr w:type="gramStart"/>
      <w:r w:rsidR="00917E25">
        <w:t>simulated</w:t>
      </w:r>
      <w:proofErr w:type="gramEnd"/>
      <w:r w:rsidR="00917E25">
        <w:t xml:space="preserve"> and you don’t use option 3 below. 2. </w:t>
      </w:r>
      <w:r w:rsidR="00DD1F2F">
        <w:t>In a standard ALMANAC project, a</w:t>
      </w:r>
      <w:r w:rsidR="00816D2D">
        <w:t xml:space="preserve"> different scenario is </w:t>
      </w:r>
      <w:r w:rsidR="00E15D01">
        <w:t>created</w:t>
      </w:r>
      <w:r w:rsidR="00816D2D">
        <w:t xml:space="preserve"> in the same location but may have </w:t>
      </w:r>
      <w:r w:rsidR="00DD1F2F">
        <w:t xml:space="preserve">a </w:t>
      </w:r>
      <w:r w:rsidR="00816D2D">
        <w:t>different time frame, soil, management etc. and is run one</w:t>
      </w:r>
      <w:r w:rsidR="001D5B44">
        <w:t xml:space="preserve"> simulation</w:t>
      </w:r>
      <w:r w:rsidR="00816D2D">
        <w:t xml:space="preserve"> at a time. </w:t>
      </w:r>
      <w:r w:rsidR="00917E25">
        <w:t>This is the most efficient and simple way when many edits are needed an</w:t>
      </w:r>
      <w:r w:rsidR="007330EF">
        <w:t>d</w:t>
      </w:r>
      <w:r w:rsidR="00917E25">
        <w:t xml:space="preserve"> only a small number of simulations are done. 3. </w:t>
      </w:r>
      <w:r w:rsidR="00A038C5">
        <w:t>A batch</w:t>
      </w:r>
      <w:r w:rsidR="00946B84">
        <w:t xml:space="preserve"> run is </w:t>
      </w:r>
      <w:r w:rsidR="00C30E46">
        <w:t xml:space="preserve">a way to create and run many different ALMANAC simulations at once. </w:t>
      </w:r>
      <w:r w:rsidR="004A6F34">
        <w:t xml:space="preserve">This is useful when </w:t>
      </w:r>
      <w:r w:rsidR="00E15D01">
        <w:t>the user would have been creating multiple projects, or when copious</w:t>
      </w:r>
      <w:r w:rsidR="004A6F34">
        <w:t xml:space="preserve"> </w:t>
      </w:r>
      <w:r w:rsidR="00E15D01">
        <w:t>scenario</w:t>
      </w:r>
      <w:r w:rsidR="001B04EA">
        <w:t xml:space="preserve">s are needed. Examples may include different geographical locations, managements, weather conditions, etc. </w:t>
      </w:r>
      <w:r w:rsidR="009D6ECB">
        <w:t xml:space="preserve">The </w:t>
      </w:r>
      <w:r w:rsidR="00EC112C">
        <w:t>instructions for how to create a batch run come with the ALMANAC program. Navigate to your ALMANAC folder (usually found on the C drive)</w:t>
      </w:r>
      <w:r w:rsidR="00694B4A">
        <w:t xml:space="preserve">, open the help folder, and the document GEOALMANAC Release Notes. </w:t>
      </w:r>
      <w:r w:rsidR="00576F13">
        <w:t xml:space="preserve">For an example of </w:t>
      </w:r>
      <w:r w:rsidR="008A21F8">
        <w:t xml:space="preserve">batch run application, the first publication </w:t>
      </w:r>
      <w:r w:rsidR="007330EF">
        <w:t>that used</w:t>
      </w:r>
      <w:r w:rsidR="008A21F8">
        <w:t xml:space="preserve"> this feature </w:t>
      </w:r>
      <w:r w:rsidR="0081605E">
        <w:t xml:space="preserve">did so across the </w:t>
      </w:r>
      <w:r w:rsidR="00A2475A">
        <w:t xml:space="preserve">entire eastern US and is </w:t>
      </w:r>
      <w:r w:rsidR="00735AC2">
        <w:t>referenced below</w:t>
      </w:r>
      <w:r w:rsidR="00A2475A">
        <w:t>.</w:t>
      </w:r>
    </w:p>
    <w:p w14:paraId="253AE7D1" w14:textId="5E242C8C" w:rsidR="005B4FDC" w:rsidRPr="005B4FDC" w:rsidRDefault="005B4FDC" w:rsidP="00221A5F">
      <w:pPr>
        <w:rPr>
          <w:rFonts w:cstheme="minorHAnsi"/>
        </w:rPr>
      </w:pPr>
      <w:r w:rsidRPr="005B4FDC">
        <w:rPr>
          <w:rFonts w:cstheme="minorHAnsi"/>
          <w:color w:val="222222"/>
          <w:shd w:val="clear" w:color="auto" w:fill="FFFFFF"/>
        </w:rPr>
        <w:t>Behrman, Kathrine D., James R. Kiniry, Michael Winchell, Thomas E. Juenger, and Timothy H. Keitt. "Spatial forecasting of switchgrass productivity under current and future climate change scenarios."</w:t>
      </w:r>
      <w:r w:rsidR="00492095">
        <w:rPr>
          <w:rFonts w:cstheme="minorHAnsi"/>
          <w:color w:val="222222"/>
          <w:shd w:val="clear" w:color="auto" w:fill="FFFFFF"/>
        </w:rPr>
        <w:t xml:space="preserve"> </w:t>
      </w:r>
      <w:r w:rsidRPr="005B4FDC">
        <w:rPr>
          <w:rFonts w:cstheme="minorHAnsi"/>
          <w:i/>
          <w:iCs/>
          <w:color w:val="222222"/>
          <w:shd w:val="clear" w:color="auto" w:fill="FFFFFF"/>
        </w:rPr>
        <w:t>Ecological Applications</w:t>
      </w:r>
      <w:r w:rsidR="00492095">
        <w:rPr>
          <w:rFonts w:cstheme="minorHAnsi"/>
          <w:color w:val="222222"/>
          <w:shd w:val="clear" w:color="auto" w:fill="FFFFFF"/>
        </w:rPr>
        <w:t xml:space="preserve"> </w:t>
      </w:r>
      <w:r w:rsidRPr="005B4FDC">
        <w:rPr>
          <w:rFonts w:cstheme="minorHAnsi"/>
          <w:color w:val="222222"/>
          <w:shd w:val="clear" w:color="auto" w:fill="FFFFFF"/>
        </w:rPr>
        <w:t>23, no. 1 (2013): 73-85.</w:t>
      </w:r>
    </w:p>
    <w:p w14:paraId="521C07F1" w14:textId="77777777" w:rsidR="007B25F1" w:rsidRPr="005708F1" w:rsidRDefault="007B25F1" w:rsidP="000E663A">
      <w:pPr>
        <w:pStyle w:val="ListParagraph"/>
        <w:numPr>
          <w:ilvl w:val="0"/>
          <w:numId w:val="3"/>
        </w:numPr>
        <w:rPr>
          <w:b/>
          <w:bCs/>
        </w:rPr>
      </w:pPr>
      <w:r w:rsidRPr="005708F1">
        <w:rPr>
          <w:b/>
          <w:bCs/>
        </w:rPr>
        <w:lastRenderedPageBreak/>
        <w:t>Where are the other outputs?</w:t>
      </w:r>
    </w:p>
    <w:p w14:paraId="256EC1B2" w14:textId="77777777" w:rsidR="005A65E0" w:rsidRDefault="00D1798A" w:rsidP="007B25F1">
      <w:r>
        <w:t xml:space="preserve">Besides just opening the output in the interface, ALMANAC creates several additional outputs. </w:t>
      </w:r>
      <w:r w:rsidR="004407D5">
        <w:t xml:space="preserve">Open the ALMANAC folder, </w:t>
      </w:r>
      <w:proofErr w:type="spellStart"/>
      <w:r w:rsidR="004407D5">
        <w:t>ALMANAC_Projects</w:t>
      </w:r>
      <w:proofErr w:type="spellEnd"/>
      <w:r w:rsidR="004407D5">
        <w:t xml:space="preserve">, </w:t>
      </w:r>
      <w:r w:rsidR="002B68B8">
        <w:t xml:space="preserve">the folder of the project, Scenarios, </w:t>
      </w:r>
      <w:r w:rsidR="007C6C4B">
        <w:t>and the scenario that was run</w:t>
      </w:r>
      <w:r w:rsidR="002B68B8">
        <w:t xml:space="preserve">. </w:t>
      </w:r>
      <w:r w:rsidR="00AF1384">
        <w:t xml:space="preserve">Here you see 9 additional .out files besides the </w:t>
      </w:r>
      <w:proofErr w:type="spellStart"/>
      <w:r w:rsidR="00AF1384">
        <w:t>ALNC_Run.out</w:t>
      </w:r>
      <w:proofErr w:type="spellEnd"/>
      <w:r w:rsidR="00AF1384">
        <w:t xml:space="preserve"> that you </w:t>
      </w:r>
      <w:r w:rsidR="00E6061F">
        <w:t xml:space="preserve">can access in the ALMANAC interface. </w:t>
      </w:r>
    </w:p>
    <w:p w14:paraId="7D2D2AD9" w14:textId="35D2D314" w:rsidR="00A91B49" w:rsidRDefault="005C5F7D" w:rsidP="007B25F1">
      <w:r>
        <w:t xml:space="preserve">If a batch run was completed </w:t>
      </w:r>
      <w:r w:rsidR="00BE519A">
        <w:t xml:space="preserve">the output </w:t>
      </w:r>
      <w:r w:rsidR="00100A32">
        <w:t xml:space="preserve">is </w:t>
      </w:r>
      <w:r w:rsidR="00BE519A">
        <w:t xml:space="preserve">stored </w:t>
      </w:r>
      <w:r w:rsidR="00DF078B">
        <w:t>in the folder</w:t>
      </w:r>
      <w:r w:rsidR="00BE519A">
        <w:t xml:space="preserve"> you designated, and details </w:t>
      </w:r>
      <w:r w:rsidR="005563EA">
        <w:t xml:space="preserve">about those outputs are found in the GEOALMANAC Release Notes. </w:t>
      </w:r>
    </w:p>
    <w:p w14:paraId="79CC5BE4" w14:textId="4A042D7F" w:rsidR="000C11AB" w:rsidRPr="005708F1" w:rsidRDefault="000C11AB" w:rsidP="000E663A">
      <w:pPr>
        <w:pStyle w:val="ListParagraph"/>
        <w:numPr>
          <w:ilvl w:val="0"/>
          <w:numId w:val="3"/>
        </w:numPr>
        <w:rPr>
          <w:b/>
          <w:bCs/>
        </w:rPr>
      </w:pPr>
      <w:r w:rsidRPr="005708F1">
        <w:rPr>
          <w:b/>
          <w:bCs/>
        </w:rPr>
        <w:t>How to read the other outputs?</w:t>
      </w:r>
    </w:p>
    <w:p w14:paraId="24C49B6D" w14:textId="5F50E070" w:rsidR="00A91B49" w:rsidRDefault="005C7A40" w:rsidP="000C11AB">
      <w:proofErr w:type="gramStart"/>
      <w:r>
        <w:t>All of</w:t>
      </w:r>
      <w:proofErr w:type="gramEnd"/>
      <w:r>
        <w:t xml:space="preserve"> the outputs begin with ALNC</w:t>
      </w:r>
      <w:r w:rsidR="00BA61A6">
        <w:t>_</w:t>
      </w:r>
      <w:r>
        <w:t xml:space="preserve">, for ALMANAC. </w:t>
      </w:r>
      <w:r w:rsidR="00BA61A6">
        <w:t>The following</w:t>
      </w:r>
      <w:r w:rsidR="00DF078B">
        <w:t xml:space="preserve"> two</w:t>
      </w:r>
      <w:r w:rsidR="00BA61A6">
        <w:t xml:space="preserve"> letters designate </w:t>
      </w:r>
      <w:r w:rsidR="000D48FD">
        <w:t>how often the output is reporting</w:t>
      </w:r>
      <w:r w:rsidR="00F07F85">
        <w:t xml:space="preserve"> the results</w:t>
      </w:r>
      <w:r w:rsidR="000D48FD">
        <w:t xml:space="preserve">. </w:t>
      </w:r>
      <w:proofErr w:type="gramStart"/>
      <w:r w:rsidR="000D48FD">
        <w:t>AN</w:t>
      </w:r>
      <w:proofErr w:type="gramEnd"/>
      <w:r w:rsidR="000D48FD">
        <w:t xml:space="preserve"> is for annual, MO is monthly, and DL is daily. </w:t>
      </w:r>
      <w:r w:rsidR="00F33A8E">
        <w:t>The DL outputs may be blank, unless you have selected to run a daily output in the interface Scenario Definition</w:t>
      </w:r>
      <w:r w:rsidR="00E14DFD">
        <w:t xml:space="preserve"> (NIPD=0, IPD=6)</w:t>
      </w:r>
      <w:r w:rsidR="00F33A8E">
        <w:t xml:space="preserve">. </w:t>
      </w:r>
      <w:r w:rsidR="00F07F85">
        <w:t xml:space="preserve">The final letter describes what type of data is included in the output. </w:t>
      </w:r>
      <w:r w:rsidR="00714045">
        <w:t xml:space="preserve">C is for </w:t>
      </w:r>
      <w:proofErr w:type="gramStart"/>
      <w:r w:rsidR="00714045">
        <w:t>crop</w:t>
      </w:r>
      <w:proofErr w:type="gramEnd"/>
      <w:r w:rsidR="00714045">
        <w:t xml:space="preserve">, H is hydrology, and W is weather. </w:t>
      </w:r>
      <w:r w:rsidR="0013020F">
        <w:t xml:space="preserve">The columns correspond with ALMANAC </w:t>
      </w:r>
      <w:r w:rsidR="006777C5">
        <w:t>abbreviations</w:t>
      </w:r>
      <w:r w:rsidR="00CD3EE1">
        <w:t>, f</w:t>
      </w:r>
      <w:r w:rsidR="006777C5">
        <w:t>or example, BIOM is total biomass</w:t>
      </w:r>
      <w:r w:rsidR="00CD3EE1">
        <w:t xml:space="preserve">. </w:t>
      </w:r>
      <w:r w:rsidR="00792F59">
        <w:t xml:space="preserve">These outputs </w:t>
      </w:r>
      <w:r w:rsidR="00D755D5">
        <w:t xml:space="preserve">do not have </w:t>
      </w:r>
      <w:r w:rsidR="005252DF">
        <w:t xml:space="preserve">a </w:t>
      </w:r>
      <w:r w:rsidR="00694B27">
        <w:t>label</w:t>
      </w:r>
      <w:r w:rsidR="005252DF">
        <w:t xml:space="preserve"> for</w:t>
      </w:r>
      <w:r w:rsidR="00694B27">
        <w:t xml:space="preserve"> crop name or ID</w:t>
      </w:r>
      <w:r w:rsidR="000768F8">
        <w:t xml:space="preserve">, so when running multiple species check the original </w:t>
      </w:r>
      <w:proofErr w:type="spellStart"/>
      <w:r w:rsidR="000768F8">
        <w:t>ALNC_Run.out</w:t>
      </w:r>
      <w:proofErr w:type="spellEnd"/>
      <w:r w:rsidR="000768F8">
        <w:t xml:space="preserve"> to determine which row is which </w:t>
      </w:r>
      <w:r w:rsidR="002A6810">
        <w:t>species</w:t>
      </w:r>
      <w:r w:rsidR="00694B27">
        <w:t xml:space="preserve">. </w:t>
      </w:r>
      <w:r w:rsidR="00FD23AA">
        <w:t>The</w:t>
      </w:r>
      <w:r w:rsidR="00DF078B">
        <w:t>se</w:t>
      </w:r>
      <w:r w:rsidR="006A1D63">
        <w:t xml:space="preserve"> other</w:t>
      </w:r>
      <w:r w:rsidR="00FD23AA">
        <w:t xml:space="preserve"> outputs are useful to quickly and easily transfer data for data analysis</w:t>
      </w:r>
      <w:r w:rsidR="00931816">
        <w:t>, and t</w:t>
      </w:r>
      <w:r w:rsidR="006F3EB9">
        <w:t>o</w:t>
      </w:r>
      <w:r w:rsidR="00931816">
        <w:t xml:space="preserve"> determine how </w:t>
      </w:r>
      <w:r w:rsidR="006F3EB9">
        <w:t>the simulation</w:t>
      </w:r>
      <w:r w:rsidR="001E761C">
        <w:t xml:space="preserve"> responded to user inputs. </w:t>
      </w:r>
    </w:p>
    <w:p w14:paraId="2F2228C6" w14:textId="5FEB5372" w:rsidR="00E9177B" w:rsidRPr="00256C92" w:rsidRDefault="00E9177B" w:rsidP="000E663A">
      <w:pPr>
        <w:pStyle w:val="ListParagraph"/>
        <w:numPr>
          <w:ilvl w:val="0"/>
          <w:numId w:val="3"/>
        </w:numPr>
        <w:rPr>
          <w:b/>
          <w:bCs/>
        </w:rPr>
      </w:pPr>
      <w:r w:rsidRPr="005708F1">
        <w:rPr>
          <w:b/>
          <w:bCs/>
        </w:rPr>
        <w:t xml:space="preserve">What </w:t>
      </w:r>
      <w:r w:rsidRPr="00256C92">
        <w:rPr>
          <w:b/>
          <w:bCs/>
        </w:rPr>
        <w:t>are the other codes available?</w:t>
      </w:r>
    </w:p>
    <w:p w14:paraId="7EC9E4F9" w14:textId="78074550" w:rsidR="00A91B49" w:rsidRDefault="005C4B7F" w:rsidP="00E9177B">
      <w:r w:rsidRPr="00256C92">
        <w:t xml:space="preserve">The ALMANAC website lists several alternative codes. </w:t>
      </w:r>
      <w:r w:rsidR="000D4B34" w:rsidRPr="00256C92">
        <w:t xml:space="preserve">New Code for Weather (4/29/2016), Desert Woody 3 (5/27/2016), </w:t>
      </w:r>
      <w:r w:rsidR="00213313">
        <w:t xml:space="preserve">and </w:t>
      </w:r>
      <w:r w:rsidR="000D4B34" w:rsidRPr="00256C92">
        <w:t>Tall Fescue with Summer Dormancy (12/14/2016)</w:t>
      </w:r>
      <w:r w:rsidR="00256C92" w:rsidRPr="00256C92">
        <w:t>.</w:t>
      </w:r>
    </w:p>
    <w:p w14:paraId="51A1603F" w14:textId="77DB6C80" w:rsidR="00E9177B" w:rsidRPr="00D81E7B" w:rsidRDefault="00B0625E" w:rsidP="000E663A">
      <w:pPr>
        <w:pStyle w:val="ListParagraph"/>
        <w:numPr>
          <w:ilvl w:val="0"/>
          <w:numId w:val="3"/>
        </w:numPr>
        <w:rPr>
          <w:b/>
          <w:bCs/>
        </w:rPr>
      </w:pPr>
      <w:r w:rsidRPr="00D81E7B">
        <w:rPr>
          <w:b/>
          <w:bCs/>
        </w:rPr>
        <w:t>What do they do differently</w:t>
      </w:r>
      <w:r w:rsidR="00E9177B" w:rsidRPr="00D81E7B">
        <w:rPr>
          <w:b/>
          <w:bCs/>
        </w:rPr>
        <w:t>?</w:t>
      </w:r>
      <w:r w:rsidRPr="00D81E7B">
        <w:rPr>
          <w:b/>
          <w:bCs/>
        </w:rPr>
        <w:t xml:space="preserve"> </w:t>
      </w:r>
    </w:p>
    <w:p w14:paraId="5E8A600B" w14:textId="67C89B40" w:rsidR="001A4B06" w:rsidRPr="00D81E7B" w:rsidRDefault="000D4B34" w:rsidP="00E9177B">
      <w:r w:rsidRPr="00D81E7B">
        <w:t>New Code for Weather: Th</w:t>
      </w:r>
      <w:r w:rsidR="00256C92" w:rsidRPr="00D81E7B">
        <w:t>is is th</w:t>
      </w:r>
      <w:r w:rsidRPr="00D81E7B">
        <w:t xml:space="preserve">e same as the online </w:t>
      </w:r>
      <w:r w:rsidR="00D81E7B" w:rsidRPr="00D81E7B">
        <w:t>code but</w:t>
      </w:r>
      <w:r w:rsidRPr="00D81E7B">
        <w:t xml:space="preserve"> allows for </w:t>
      </w:r>
      <w:r w:rsidR="00D81E7B" w:rsidRPr="00D81E7B">
        <w:t xml:space="preserve">triggering the </w:t>
      </w:r>
      <w:r w:rsidRPr="00D81E7B">
        <w:t>weather</w:t>
      </w:r>
      <w:r w:rsidR="00D81E7B" w:rsidRPr="00D81E7B">
        <w:t xml:space="preserve"> generator</w:t>
      </w:r>
      <w:r w:rsidRPr="00D81E7B">
        <w:t xml:space="preserve"> in </w:t>
      </w:r>
      <w:r w:rsidR="00256C92" w:rsidRPr="00D81E7B">
        <w:t xml:space="preserve">slightly </w:t>
      </w:r>
      <w:r w:rsidRPr="00D81E7B">
        <w:t xml:space="preserve">different formats. </w:t>
      </w:r>
      <w:r w:rsidR="00256C92" w:rsidRPr="00D81E7B">
        <w:t xml:space="preserve">ALMANAC typically uses 999 to trigger use of the weather generator for a specific weather input on a specific day. This New Code for Weather allows the user to have 999 or -999 in place to trigger the weather generator. </w:t>
      </w:r>
      <w:r w:rsidR="00D81E7B" w:rsidRPr="00D81E7B">
        <w:t>The user can also use values &gt;990 and &lt;-990.</w:t>
      </w:r>
    </w:p>
    <w:p w14:paraId="79D32A16" w14:textId="6045BA93" w:rsidR="00492095" w:rsidRPr="00D81E7B" w:rsidRDefault="000D4B34" w:rsidP="00E9177B">
      <w:r w:rsidRPr="00D81E7B">
        <w:t xml:space="preserve">Desert Woody 3: </w:t>
      </w:r>
      <w:r w:rsidR="00BE3994">
        <w:t>This code b</w:t>
      </w:r>
      <w:r w:rsidRPr="00D81E7B">
        <w:t xml:space="preserve">uilds on ‘New Code for Weather’ and </w:t>
      </w:r>
      <w:r w:rsidR="001A4B06" w:rsidRPr="00D81E7B">
        <w:t xml:space="preserve">was created to account for plants grown in severe drought. In severe drought no </w:t>
      </w:r>
      <w:r w:rsidR="00FD5EB9" w:rsidRPr="00D81E7B">
        <w:t>heat units (</w:t>
      </w:r>
      <w:r w:rsidR="001A4B06" w:rsidRPr="00D81E7B">
        <w:t>HU</w:t>
      </w:r>
      <w:r w:rsidR="00FD5EB9" w:rsidRPr="00D81E7B">
        <w:t>)</w:t>
      </w:r>
      <w:r w:rsidR="001A4B06" w:rsidRPr="00D81E7B">
        <w:t xml:space="preserve"> would accumulate, </w:t>
      </w:r>
      <w:r w:rsidR="00D81E7B" w:rsidRPr="00D81E7B">
        <w:t xml:space="preserve">LAI may be reduced, </w:t>
      </w:r>
      <w:r w:rsidR="001A4B06" w:rsidRPr="00D81E7B">
        <w:t xml:space="preserve">and </w:t>
      </w:r>
      <w:r w:rsidR="00D81E7B" w:rsidRPr="00D81E7B">
        <w:t>t</w:t>
      </w:r>
      <w:r w:rsidR="00213313">
        <w:t>he drought</w:t>
      </w:r>
      <w:r w:rsidR="00D81E7B" w:rsidRPr="00D81E7B">
        <w:t xml:space="preserve"> may</w:t>
      </w:r>
      <w:r w:rsidR="001A4B06" w:rsidRPr="00D81E7B">
        <w:t xml:space="preserve"> kill plants. This code was used to simulate creosote</w:t>
      </w:r>
      <w:r w:rsidR="00D81E7B" w:rsidRPr="00D81E7B">
        <w:t xml:space="preserve"> (</w:t>
      </w:r>
      <w:r w:rsidR="001A4B06" w:rsidRPr="00D81E7B">
        <w:t>an evergreen desert shrub</w:t>
      </w:r>
      <w:r w:rsidR="00D81E7B" w:rsidRPr="00D81E7B">
        <w:t>)</w:t>
      </w:r>
      <w:r w:rsidR="001A4B06" w:rsidRPr="00D81E7B">
        <w:t>,</w:t>
      </w:r>
      <w:r w:rsidR="0059597E" w:rsidRPr="00D81E7B">
        <w:t xml:space="preserve"> </w:t>
      </w:r>
      <w:r w:rsidR="00BA40F8" w:rsidRPr="00D81E7B">
        <w:t>and honey mesquite</w:t>
      </w:r>
      <w:r w:rsidR="00D81E7B" w:rsidRPr="00D81E7B">
        <w:t xml:space="preserve"> (</w:t>
      </w:r>
      <w:r w:rsidR="00BA40F8" w:rsidRPr="00D81E7B">
        <w:t>a southwestern deciduous tree</w:t>
      </w:r>
      <w:r w:rsidR="00D81E7B" w:rsidRPr="00D81E7B">
        <w:t>)</w:t>
      </w:r>
      <w:r w:rsidR="00BA40F8" w:rsidRPr="00D81E7B">
        <w:t xml:space="preserve"> </w:t>
      </w:r>
      <w:r w:rsidR="0059597E" w:rsidRPr="00D81E7B">
        <w:t>i</w:t>
      </w:r>
      <w:r w:rsidR="001A4B06" w:rsidRPr="00D81E7B">
        <w:t>n the following</w:t>
      </w:r>
      <w:r w:rsidR="0059597E" w:rsidRPr="00D81E7B">
        <w:t xml:space="preserve"> pap</w:t>
      </w:r>
      <w:r w:rsidR="001A4B06" w:rsidRPr="00D81E7B">
        <w:t>er.</w:t>
      </w:r>
    </w:p>
    <w:p w14:paraId="7E5F0846" w14:textId="67ECFA77" w:rsidR="00492095" w:rsidRPr="00BE3994" w:rsidRDefault="00492095" w:rsidP="00E9177B">
      <w:pPr>
        <w:rPr>
          <w:rFonts w:cstheme="minorHAnsi"/>
          <w:color w:val="222222"/>
          <w:shd w:val="clear" w:color="auto" w:fill="FFFFFF"/>
        </w:rPr>
      </w:pPr>
      <w:r w:rsidRPr="000C1232">
        <w:rPr>
          <w:rFonts w:cstheme="minorHAnsi"/>
          <w:color w:val="222222"/>
          <w:shd w:val="clear" w:color="auto" w:fill="FFFFFF"/>
        </w:rPr>
        <w:t xml:space="preserve">Kim, Sumin, </w:t>
      </w:r>
      <w:proofErr w:type="spellStart"/>
      <w:r w:rsidRPr="000C1232">
        <w:rPr>
          <w:rFonts w:cstheme="minorHAnsi"/>
          <w:color w:val="222222"/>
          <w:shd w:val="clear" w:color="auto" w:fill="FFFFFF"/>
        </w:rPr>
        <w:t>Jaehak</w:t>
      </w:r>
      <w:proofErr w:type="spellEnd"/>
      <w:r w:rsidRPr="000C1232">
        <w:rPr>
          <w:rFonts w:cstheme="minorHAnsi"/>
          <w:color w:val="222222"/>
          <w:shd w:val="clear" w:color="auto" w:fill="FFFFFF"/>
        </w:rPr>
        <w:t xml:space="preserve"> Jeong, and James R. Kiniry. "Simulating the productivity of desert woody shrubs in </w:t>
      </w:r>
      <w:r w:rsidRPr="00BE3994">
        <w:rPr>
          <w:rFonts w:cstheme="minorHAnsi"/>
          <w:color w:val="222222"/>
          <w:shd w:val="clear" w:color="auto" w:fill="FFFFFF"/>
        </w:rPr>
        <w:t xml:space="preserve">southwestern Texas." In </w:t>
      </w:r>
      <w:r w:rsidRPr="00BE3994">
        <w:rPr>
          <w:rFonts w:cstheme="minorHAnsi"/>
          <w:i/>
          <w:iCs/>
          <w:color w:val="222222"/>
          <w:shd w:val="clear" w:color="auto" w:fill="FFFFFF"/>
        </w:rPr>
        <w:t>Arid Environments and Sustainability</w:t>
      </w:r>
      <w:r w:rsidRPr="00BE3994">
        <w:rPr>
          <w:rFonts w:cstheme="minorHAnsi"/>
          <w:color w:val="222222"/>
          <w:shd w:val="clear" w:color="auto" w:fill="FFFFFF"/>
        </w:rPr>
        <w:t xml:space="preserve">, pp. 23-52. </w:t>
      </w:r>
      <w:proofErr w:type="spellStart"/>
      <w:r w:rsidRPr="00BE3994">
        <w:rPr>
          <w:rFonts w:cstheme="minorHAnsi"/>
          <w:color w:val="222222"/>
          <w:shd w:val="clear" w:color="auto" w:fill="FFFFFF"/>
        </w:rPr>
        <w:t>IntechOpen</w:t>
      </w:r>
      <w:proofErr w:type="spellEnd"/>
      <w:r w:rsidRPr="00BE3994">
        <w:rPr>
          <w:rFonts w:cstheme="minorHAnsi"/>
          <w:color w:val="222222"/>
          <w:shd w:val="clear" w:color="auto" w:fill="FFFFFF"/>
        </w:rPr>
        <w:t>, 2018.</w:t>
      </w:r>
    </w:p>
    <w:p w14:paraId="67FB3AD6" w14:textId="4E137815" w:rsidR="007E1247" w:rsidRDefault="000D4B34" w:rsidP="00E9177B">
      <w:r w:rsidRPr="00BE3994">
        <w:t>Tall Fescue</w:t>
      </w:r>
      <w:r w:rsidR="00FD5EB9" w:rsidRPr="00BE3994">
        <w:t xml:space="preserve"> with Summer Dormancy</w:t>
      </w:r>
      <w:r w:rsidRPr="00BE3994">
        <w:t xml:space="preserve">: </w:t>
      </w:r>
      <w:r w:rsidR="00FD5EB9" w:rsidRPr="00BE3994">
        <w:t xml:space="preserve">This is code for bimodal growth curves. </w:t>
      </w:r>
      <w:r w:rsidR="00BE3994" w:rsidRPr="00BE3994">
        <w:t xml:space="preserve">In the code, </w:t>
      </w:r>
      <w:r w:rsidR="00FD5EB9" w:rsidRPr="00BE3994">
        <w:t>THRL is the</w:t>
      </w:r>
      <w:r w:rsidRPr="00BE3994">
        <w:t xml:space="preserve"> threshold for dormancy</w:t>
      </w:r>
      <w:r w:rsidR="00D81E7B" w:rsidRPr="00BE3994">
        <w:t xml:space="preserve"> of</w:t>
      </w:r>
      <w:r w:rsidRPr="00BE3994">
        <w:t xml:space="preserve"> cool season perennial gras</w:t>
      </w:r>
      <w:r w:rsidR="00FD5EB9" w:rsidRPr="00BE3994">
        <w:t>s</w:t>
      </w:r>
      <w:r w:rsidR="00BE3994" w:rsidRPr="00BE3994">
        <w:t xml:space="preserve"> where it will become dormant in the summer</w:t>
      </w:r>
      <w:r w:rsidRPr="00BE3994">
        <w:t xml:space="preserve">. </w:t>
      </w:r>
      <w:r w:rsidR="00842729" w:rsidRPr="00BE3994">
        <w:t xml:space="preserve">Select </w:t>
      </w:r>
      <w:r w:rsidR="00FD5EB9" w:rsidRPr="00BE3994">
        <w:t>IDC</w:t>
      </w:r>
      <w:r w:rsidR="00842729" w:rsidRPr="00BE3994">
        <w:t xml:space="preserve"> 9 </w:t>
      </w:r>
      <w:r w:rsidR="00E90CAD" w:rsidRPr="00BE3994">
        <w:t xml:space="preserve">in the plant parameters </w:t>
      </w:r>
      <w:r w:rsidR="00842729" w:rsidRPr="00BE3994">
        <w:t>for bimodal growth</w:t>
      </w:r>
      <w:r w:rsidR="00BE3994" w:rsidRPr="00BE3994">
        <w:t xml:space="preserve"> when using this code</w:t>
      </w:r>
      <w:r w:rsidRPr="00BE3994">
        <w:t>.</w:t>
      </w:r>
      <w:r w:rsidR="00FD5EB9" w:rsidRPr="00BE3994">
        <w:t xml:space="preserve"> </w:t>
      </w:r>
      <w:r w:rsidR="0059597E" w:rsidRPr="00BE3994">
        <w:t>This code was used to simulate Tall Fescue</w:t>
      </w:r>
      <w:r w:rsidR="00FD5EB9" w:rsidRPr="00BE3994">
        <w:t xml:space="preserve"> </w:t>
      </w:r>
      <w:r w:rsidR="00D81E7B" w:rsidRPr="00BE3994">
        <w:t>(</w:t>
      </w:r>
      <w:r w:rsidR="00FD5EB9" w:rsidRPr="00BE3994">
        <w:t>a cool season perennial grass</w:t>
      </w:r>
      <w:r w:rsidR="00D81E7B" w:rsidRPr="00BE3994">
        <w:t>)</w:t>
      </w:r>
      <w:r w:rsidR="00FD5EB9" w:rsidRPr="00BE3994">
        <w:t xml:space="preserve"> with bimodal growth </w:t>
      </w:r>
      <w:r w:rsidR="0059597E" w:rsidRPr="00BE3994">
        <w:t>in th</w:t>
      </w:r>
      <w:r w:rsidR="00D81E7B" w:rsidRPr="00BE3994">
        <w:t>e</w:t>
      </w:r>
      <w:r w:rsidR="0059597E" w:rsidRPr="00BE3994">
        <w:t xml:space="preserve"> </w:t>
      </w:r>
      <w:r w:rsidR="00D81E7B" w:rsidRPr="00BE3994">
        <w:t>following paper</w:t>
      </w:r>
      <w:r w:rsidR="00D81E7B">
        <w:t>.</w:t>
      </w:r>
    </w:p>
    <w:p w14:paraId="4F29256E" w14:textId="47D6700D" w:rsidR="00A91B49" w:rsidRPr="000C1232" w:rsidRDefault="007E1247" w:rsidP="00E9177B">
      <w:pPr>
        <w:rPr>
          <w:rFonts w:cstheme="minorHAnsi"/>
        </w:rPr>
      </w:pPr>
      <w:r w:rsidRPr="000C1232">
        <w:rPr>
          <w:rFonts w:cstheme="minorHAnsi"/>
          <w:color w:val="222222"/>
          <w:shd w:val="clear" w:color="auto" w:fill="FFFFFF"/>
        </w:rPr>
        <w:t>Kiniry, J. R., S. Kim, A. S. Williams, T. R. Lock, and R. L. Kallenbach. "Simulating bimodal tall fescue growth with a degree‐day‐based process‐oriented plant model."</w:t>
      </w:r>
      <w:r w:rsidR="00492095" w:rsidRPr="000C1232">
        <w:rPr>
          <w:rFonts w:cstheme="minorHAnsi"/>
          <w:color w:val="222222"/>
          <w:shd w:val="clear" w:color="auto" w:fill="FFFFFF"/>
        </w:rPr>
        <w:t xml:space="preserve"> </w:t>
      </w:r>
      <w:r w:rsidRPr="000C1232">
        <w:rPr>
          <w:rFonts w:cstheme="minorHAnsi"/>
          <w:i/>
          <w:iCs/>
          <w:color w:val="222222"/>
          <w:shd w:val="clear" w:color="auto" w:fill="FFFFFF"/>
        </w:rPr>
        <w:t>Grass and forage science</w:t>
      </w:r>
      <w:r w:rsidR="00492095" w:rsidRPr="000C1232">
        <w:rPr>
          <w:rFonts w:cstheme="minorHAnsi"/>
          <w:color w:val="222222"/>
          <w:shd w:val="clear" w:color="auto" w:fill="FFFFFF"/>
        </w:rPr>
        <w:t xml:space="preserve"> </w:t>
      </w:r>
      <w:r w:rsidRPr="000C1232">
        <w:rPr>
          <w:rFonts w:cstheme="minorHAnsi"/>
          <w:color w:val="222222"/>
          <w:shd w:val="clear" w:color="auto" w:fill="FFFFFF"/>
        </w:rPr>
        <w:t>73, no. 2 (2018): 432-439.</w:t>
      </w:r>
    </w:p>
    <w:p w14:paraId="19F958C6" w14:textId="77777777" w:rsidR="00996000" w:rsidRPr="005708F1" w:rsidRDefault="00996000" w:rsidP="000E663A">
      <w:pPr>
        <w:pStyle w:val="ListParagraph"/>
        <w:numPr>
          <w:ilvl w:val="0"/>
          <w:numId w:val="3"/>
        </w:numPr>
        <w:rPr>
          <w:b/>
          <w:bCs/>
        </w:rPr>
      </w:pPr>
      <w:r w:rsidRPr="005708F1">
        <w:rPr>
          <w:b/>
          <w:bCs/>
        </w:rPr>
        <w:lastRenderedPageBreak/>
        <w:t>How to run ALMANAC with an alternative code?</w:t>
      </w:r>
    </w:p>
    <w:p w14:paraId="69D3BBBE" w14:textId="43837BAC" w:rsidR="00A91B49" w:rsidRDefault="00BB1249" w:rsidP="00996000">
      <w:r>
        <w:t>To use an alternative ALMANAC code, place the .exe in your ALMANAC folder</w:t>
      </w:r>
      <w:r w:rsidR="00583ACB">
        <w:t xml:space="preserve">. This is </w:t>
      </w:r>
      <w:r>
        <w:t xml:space="preserve">typically found in the C drive and contains all </w:t>
      </w:r>
      <w:r w:rsidR="00E10BF6">
        <w:t>the</w:t>
      </w:r>
      <w:r>
        <w:t xml:space="preserve"> AL</w:t>
      </w:r>
      <w:r w:rsidR="00583ACB">
        <w:t xml:space="preserve">MANAC files. The .exe that comes with the program is called </w:t>
      </w:r>
      <w:r w:rsidR="00D86BCC">
        <w:t xml:space="preserve">alnc2014.exe Rename this file something </w:t>
      </w:r>
      <w:r w:rsidR="00243D98">
        <w:t>to</w:t>
      </w:r>
      <w:r w:rsidR="00D86BCC">
        <w:t xml:space="preserve"> recognize it as the original</w:t>
      </w:r>
      <w:r w:rsidR="00570CE6">
        <w:t xml:space="preserve">. Now rename </w:t>
      </w:r>
      <w:r w:rsidR="00243D98">
        <w:t>the</w:t>
      </w:r>
      <w:r w:rsidR="00570CE6">
        <w:t xml:space="preserve"> alternative code as alnc2014.exe </w:t>
      </w:r>
      <w:r w:rsidR="00C30E54">
        <w:t>(t</w:t>
      </w:r>
      <w:r w:rsidR="00557129">
        <w:t>he name is not case sensitive</w:t>
      </w:r>
      <w:r w:rsidR="00C30E54">
        <w:t>).</w:t>
      </w:r>
      <w:r w:rsidR="003670F9">
        <w:t xml:space="preserve"> </w:t>
      </w:r>
      <w:r w:rsidR="00570CE6">
        <w:t>Open the ALMANAC program and now the alternative code</w:t>
      </w:r>
      <w:r w:rsidR="004D03A8">
        <w:t xml:space="preserve"> is being used</w:t>
      </w:r>
      <w:r w:rsidR="00570CE6">
        <w:t>.</w:t>
      </w:r>
      <w:r w:rsidR="004D03A8">
        <w:t xml:space="preserve"> To </w:t>
      </w:r>
      <w:r w:rsidR="00FF122C">
        <w:t xml:space="preserve">change back </w:t>
      </w:r>
      <w:r w:rsidR="001A0A07">
        <w:t xml:space="preserve">to </w:t>
      </w:r>
      <w:r w:rsidR="00FF122C">
        <w:t xml:space="preserve">the original </w:t>
      </w:r>
      <w:r w:rsidR="001A0A07">
        <w:t xml:space="preserve">code </w:t>
      </w:r>
      <w:r w:rsidR="00FF122C">
        <w:t xml:space="preserve">or </w:t>
      </w:r>
      <w:r w:rsidR="001A0A07">
        <w:t xml:space="preserve">to </w:t>
      </w:r>
      <w:r w:rsidR="00FF122C">
        <w:t xml:space="preserve">any other code, just rename the files again. </w:t>
      </w:r>
    </w:p>
    <w:p w14:paraId="53508992" w14:textId="7380F7AD" w:rsidR="00B22FD2" w:rsidRPr="005708F1" w:rsidRDefault="00B22FD2" w:rsidP="00B22FD2">
      <w:pPr>
        <w:pStyle w:val="ListParagraph"/>
        <w:numPr>
          <w:ilvl w:val="0"/>
          <w:numId w:val="3"/>
        </w:numPr>
        <w:rPr>
          <w:b/>
          <w:bCs/>
        </w:rPr>
      </w:pPr>
      <w:r w:rsidRPr="005708F1">
        <w:rPr>
          <w:b/>
          <w:bCs/>
        </w:rPr>
        <w:t>Yes! ALMANAC has been developed for Mexico!</w:t>
      </w:r>
    </w:p>
    <w:p w14:paraId="05C334DD" w14:textId="7BFCD087" w:rsidR="00A91B49" w:rsidRDefault="00A934B9" w:rsidP="00B22FD2">
      <w:r>
        <w:t xml:space="preserve">ALMANAC Mexico is available in both English and Spanish. </w:t>
      </w:r>
      <w:r w:rsidR="00E350A0">
        <w:t>To download the model</w:t>
      </w:r>
      <w:r w:rsidR="00E349BA">
        <w:t>,</w:t>
      </w:r>
      <w:r w:rsidR="00E350A0">
        <w:t xml:space="preserve"> the manual</w:t>
      </w:r>
      <w:r w:rsidR="00E349BA">
        <w:t xml:space="preserve">, and </w:t>
      </w:r>
      <w:r w:rsidR="00406472">
        <w:t>the reference,</w:t>
      </w:r>
      <w:r w:rsidR="00E350A0">
        <w:t xml:space="preserve"> please see the website: </w:t>
      </w:r>
      <w:proofErr w:type="gramStart"/>
      <w:r w:rsidRPr="00A934B9">
        <w:t>https://www.ars.usda.gov/plains-area/temple-tx/grassland-soil-and-water-research-laboratory/docs/almanacmex/</w:t>
      </w:r>
      <w:proofErr w:type="gramEnd"/>
    </w:p>
    <w:p w14:paraId="3D0B5710" w14:textId="77777777" w:rsidR="00003E00" w:rsidRPr="005708F1" w:rsidRDefault="00003E00" w:rsidP="00003E00">
      <w:pPr>
        <w:pStyle w:val="ListParagraph"/>
        <w:numPr>
          <w:ilvl w:val="0"/>
          <w:numId w:val="3"/>
        </w:numPr>
        <w:rPr>
          <w:b/>
          <w:bCs/>
        </w:rPr>
      </w:pPr>
      <w:r w:rsidRPr="005708F1">
        <w:rPr>
          <w:b/>
          <w:bCs/>
        </w:rPr>
        <w:t>How to run ALMANAC outside of the US, or ALMANAC Mexico outside of Mexico?</w:t>
      </w:r>
    </w:p>
    <w:p w14:paraId="17D715E1" w14:textId="2665FDBF" w:rsidR="00BA5B48" w:rsidRDefault="005D4BCD">
      <w:r>
        <w:t>For International Sites not in the USA</w:t>
      </w:r>
      <w:r w:rsidR="00E710FB">
        <w:t xml:space="preserve"> </w:t>
      </w:r>
      <w:r>
        <w:t>or Mexico:</w:t>
      </w:r>
    </w:p>
    <w:p w14:paraId="031F184F" w14:textId="4EFE8F5C" w:rsidR="00E710FB" w:rsidRDefault="00E710FB">
      <w:r>
        <w:t>The more</w:t>
      </w:r>
      <w:r w:rsidR="001063B6">
        <w:t xml:space="preserve"> so</w:t>
      </w:r>
      <w:r w:rsidR="00BF6E9F">
        <w:t>il and weather</w:t>
      </w:r>
      <w:r>
        <w:t xml:space="preserve"> information from the site of origin the better the simulation. </w:t>
      </w:r>
      <w:r w:rsidR="006B08E4">
        <w:t>The most important soil characteristics are depth, and rock/sand/silt/clay proportions.</w:t>
      </w:r>
      <w:r w:rsidR="006B08E4" w:rsidRPr="006B08E4">
        <w:t xml:space="preserve"> </w:t>
      </w:r>
      <w:r w:rsidR="006B08E4">
        <w:t xml:space="preserve">Real weather is strongly preferred as the original site may have very different </w:t>
      </w:r>
      <w:r w:rsidR="000965C8">
        <w:t xml:space="preserve">seasons, </w:t>
      </w:r>
      <w:r w:rsidR="006B08E4">
        <w:t>solar radiation, wind, etc. If no local weather station is available, there are websites with satellite data such as</w:t>
      </w:r>
      <w:r w:rsidR="00A87AB6">
        <w:t xml:space="preserve"> this one from</w:t>
      </w:r>
      <w:r w:rsidR="006B08E4">
        <w:t xml:space="preserve"> NAS</w:t>
      </w:r>
      <w:r w:rsidR="00A87AB6">
        <w:t xml:space="preserve">A: </w:t>
      </w:r>
      <w:proofErr w:type="gramStart"/>
      <w:r w:rsidR="00000088" w:rsidRPr="00000088">
        <w:t>https://power.larc.nasa.gov/data-access-viewer/</w:t>
      </w:r>
      <w:proofErr w:type="gramEnd"/>
    </w:p>
    <w:p w14:paraId="50EF1C4C" w14:textId="6E138107" w:rsidR="006B08E4" w:rsidRDefault="00C30513">
      <w:r>
        <w:t xml:space="preserve">Set up the ALMANAC or ALMANAC Mexico project. </w:t>
      </w:r>
      <w:r w:rsidR="00DF078B">
        <w:t xml:space="preserve">Choose a place in the program’s country that has a similar climate and soil type. </w:t>
      </w:r>
      <w:r w:rsidR="006B08E4">
        <w:t>The origin country will probably</w:t>
      </w:r>
      <w:r w:rsidR="00F57D30">
        <w:t xml:space="preserve"> be in a different hemisphere</w:t>
      </w:r>
      <w:r w:rsidR="006B08E4">
        <w:t xml:space="preserve">, </w:t>
      </w:r>
      <w:r w:rsidR="00F57D30">
        <w:t xml:space="preserve">so </w:t>
      </w:r>
      <w:r w:rsidR="006B08E4">
        <w:t xml:space="preserve">be sure to account for this so the coordinates match those of the program’s country. </w:t>
      </w:r>
      <w:r w:rsidR="000965C8">
        <w:t xml:space="preserve">Coordinates, or location picked from the map, must be within the county selected for ALMANAC or ALMANAC Mexico to run. </w:t>
      </w:r>
      <w:r>
        <w:t>If using ALMANAC Mexico, no need to download soils as they come with that program. If using ALMANAC, d</w:t>
      </w:r>
      <w:r w:rsidR="005D4BCD">
        <w:t xml:space="preserve">ownload the SSURGO soil for the similar US site you chose. </w:t>
      </w:r>
      <w:r w:rsidR="00E710FB">
        <w:t xml:space="preserve">Once the soil </w:t>
      </w:r>
      <w:r>
        <w:t xml:space="preserve">is selected in ALMANAC or ALMANAC Mexico, </w:t>
      </w:r>
      <w:r w:rsidR="00E710FB">
        <w:t xml:space="preserve">that will </w:t>
      </w:r>
      <w:r>
        <w:t>act a</w:t>
      </w:r>
      <w:r w:rsidR="00E710FB">
        <w:t xml:space="preserve">s a template </w:t>
      </w:r>
      <w:r>
        <w:t>to be</w:t>
      </w:r>
      <w:r w:rsidR="00E710FB">
        <w:t xml:space="preserve"> adjust</w:t>
      </w:r>
      <w:r>
        <w:t>ed to</w:t>
      </w:r>
      <w:r w:rsidR="00E710FB">
        <w:t xml:space="preserve"> the soil values specific to the origin country. </w:t>
      </w:r>
      <w:r w:rsidR="00FE5969">
        <w:t>This helps fill in any gaps with the best guess</w:t>
      </w:r>
      <w:r w:rsidR="00492914">
        <w:t xml:space="preserve"> for where</w:t>
      </w:r>
      <w:r w:rsidR="00FE5969">
        <w:t xml:space="preserve"> the </w:t>
      </w:r>
      <w:proofErr w:type="gramStart"/>
      <w:r w:rsidR="00FE5969">
        <w:t>origin</w:t>
      </w:r>
      <w:proofErr w:type="gramEnd"/>
      <w:r w:rsidR="00FE5969">
        <w:t xml:space="preserve"> data is lacking. </w:t>
      </w:r>
      <w:r w:rsidR="00492914">
        <w:t>Select the weather file from the origin count</w:t>
      </w:r>
      <w:r w:rsidR="00213313">
        <w:t>r</w:t>
      </w:r>
      <w:r w:rsidR="00492914">
        <w:t xml:space="preserve">y. Make sure the file is in ALMANAC format. Note that any gaps in weather data will be filled with the weather generator from the program’s site, not weather from the origin country. </w:t>
      </w:r>
      <w:r w:rsidR="005D4BCD">
        <w:t xml:space="preserve">Once </w:t>
      </w:r>
      <w:r w:rsidR="0080327A">
        <w:t>the</w:t>
      </w:r>
      <w:r w:rsidR="005D4BCD">
        <w:t xml:space="preserve"> project</w:t>
      </w:r>
      <w:r w:rsidR="0080327A">
        <w:t xml:space="preserve"> is</w:t>
      </w:r>
      <w:r w:rsidR="005D4BCD">
        <w:t xml:space="preserve"> established, it is simple to augment </w:t>
      </w:r>
      <w:r w:rsidR="009F2950">
        <w:t>the</w:t>
      </w:r>
      <w:r w:rsidR="005D4BCD">
        <w:t xml:space="preserve"> soils in the scenario definition soils tab. </w:t>
      </w:r>
      <w:r w:rsidR="008D45B9">
        <w:t xml:space="preserve">If you need to change the number of soil layers, see answer 12 above for instructions. </w:t>
      </w:r>
    </w:p>
    <w:p w14:paraId="326C11BC" w14:textId="48D48AD5" w:rsidR="00E710FB" w:rsidRDefault="006B08E4">
      <w:r>
        <w:t xml:space="preserve">Example using ALMANAC (programed for the US) simulating Australia. First look at </w:t>
      </w:r>
      <w:r w:rsidR="0039230E">
        <w:t xml:space="preserve">the </w:t>
      </w:r>
      <w:proofErr w:type="gramStart"/>
      <w:r>
        <w:t>origin</w:t>
      </w:r>
      <w:proofErr w:type="gramEnd"/>
      <w:r>
        <w:t xml:space="preserve"> soil and weather. </w:t>
      </w:r>
      <w:r w:rsidR="00492914">
        <w:t>This example has s</w:t>
      </w:r>
      <w:r>
        <w:t>andy loam</w:t>
      </w:r>
      <w:r w:rsidR="00492914">
        <w:t xml:space="preserve"> soil</w:t>
      </w:r>
      <w:r>
        <w:t>, low humidity</w:t>
      </w:r>
      <w:r w:rsidR="00A1461F">
        <w:t>, high solar radiation,</w:t>
      </w:r>
      <w:r>
        <w:t xml:space="preserve"> and 260mm annual rainfall. Similar US weather </w:t>
      </w:r>
      <w:r w:rsidR="007D1BD9">
        <w:t xml:space="preserve">is </w:t>
      </w:r>
      <w:r>
        <w:t xml:space="preserve">found in the desert southwest. </w:t>
      </w:r>
      <w:r w:rsidR="007D1BD9">
        <w:t>An i</w:t>
      </w:r>
      <w:r w:rsidR="00A1461F">
        <w:t xml:space="preserve">nternet search found a similar county with that weather. </w:t>
      </w:r>
      <w:r w:rsidR="004E26B9">
        <w:t xml:space="preserve">On the </w:t>
      </w:r>
      <w:r w:rsidR="00A1461F">
        <w:t xml:space="preserve">SSURGO </w:t>
      </w:r>
      <w:r w:rsidR="00AA49AB">
        <w:t xml:space="preserve">web soil survey </w:t>
      </w:r>
      <w:r w:rsidR="00A1461F">
        <w:t xml:space="preserve">website create an AOI </w:t>
      </w:r>
      <w:r w:rsidR="00AA49AB">
        <w:t xml:space="preserve">(area of interest) </w:t>
      </w:r>
      <w:r w:rsidR="00A1461F">
        <w:t xml:space="preserve">in that county. Look at the </w:t>
      </w:r>
      <w:r w:rsidR="006F528A">
        <w:t>soil map t</w:t>
      </w:r>
      <w:r w:rsidR="00A1461F">
        <w:t xml:space="preserve">ab and click on a few soil names. Soil with sandy loam and several matching characteristics </w:t>
      </w:r>
      <w:r w:rsidR="005C1937">
        <w:t xml:space="preserve">were </w:t>
      </w:r>
      <w:r w:rsidR="00A1461F">
        <w:t xml:space="preserve">found. Remember </w:t>
      </w:r>
      <w:r w:rsidR="00533AE3">
        <w:t xml:space="preserve">the </w:t>
      </w:r>
      <w:r w:rsidR="00A1461F">
        <w:t>soil name</w:t>
      </w:r>
      <w:r w:rsidR="002B402D">
        <w:t xml:space="preserve"> and determine the la</w:t>
      </w:r>
      <w:r w:rsidR="00492914">
        <w:t xml:space="preserve">titude and </w:t>
      </w:r>
      <w:r w:rsidR="002B402D">
        <w:t>long</w:t>
      </w:r>
      <w:r w:rsidR="00492914">
        <w:t>itude</w:t>
      </w:r>
      <w:r w:rsidR="002B402D">
        <w:t xml:space="preserve"> for that soil</w:t>
      </w:r>
      <w:r w:rsidR="00A1461F">
        <w:t xml:space="preserve">. </w:t>
      </w:r>
      <w:r w:rsidR="003B4BAB">
        <w:t>It is not mandatory to use the exact coordinates from the SSURGO soil for a single simulation (you can pick location from the map</w:t>
      </w:r>
      <w:r w:rsidR="003143FB">
        <w:t xml:space="preserve"> and manually choose the intended soil</w:t>
      </w:r>
      <w:r w:rsidR="003B4BAB">
        <w:t xml:space="preserve">), however, this is recommended </w:t>
      </w:r>
      <w:r w:rsidR="003B4BAB" w:rsidRPr="00065C58">
        <w:t xml:space="preserve">because </w:t>
      </w:r>
      <w:r w:rsidR="00065C58" w:rsidRPr="00065C58">
        <w:t>c</w:t>
      </w:r>
      <w:r w:rsidR="00C00D2D" w:rsidRPr="00065C58">
        <w:t>oordinates within the county are mandatory, a</w:t>
      </w:r>
      <w:r w:rsidR="00065C58" w:rsidRPr="00065C58">
        <w:t>s</w:t>
      </w:r>
      <w:r w:rsidR="00C00D2D" w:rsidRPr="00065C58">
        <w:t xml:space="preserve"> having the soil coordinates allows for the program to select the proper soil</w:t>
      </w:r>
      <w:r w:rsidR="00065C58" w:rsidRPr="00065C58">
        <w:t>.</w:t>
      </w:r>
      <w:r w:rsidR="00C00D2D">
        <w:t xml:space="preserve"> </w:t>
      </w:r>
      <w:r w:rsidR="00065C58">
        <w:t>T</w:t>
      </w:r>
      <w:r w:rsidR="003B4BAB">
        <w:t xml:space="preserve">he program will also reference the nearest weather station in the </w:t>
      </w:r>
      <w:r w:rsidR="003B4BAB">
        <w:lastRenderedPageBreak/>
        <w:t xml:space="preserve">weather generator to the location. </w:t>
      </w:r>
      <w:r w:rsidR="003143FB">
        <w:t xml:space="preserve">If this is part of a batch run it is much easier to use the soil coordinates for the .csv file as the soil and weather will be correctly selected the first time. </w:t>
      </w:r>
      <w:r w:rsidR="00A1461F">
        <w:t xml:space="preserve">Download </w:t>
      </w:r>
      <w:r w:rsidR="00DC67F0">
        <w:t xml:space="preserve">the county’s </w:t>
      </w:r>
      <w:r w:rsidR="00A1461F">
        <w:t xml:space="preserve">soil from the </w:t>
      </w:r>
      <w:r w:rsidR="00533AE3">
        <w:t xml:space="preserve">download </w:t>
      </w:r>
      <w:r w:rsidR="00A1461F">
        <w:t>soil</w:t>
      </w:r>
      <w:r w:rsidR="00533AE3">
        <w:t>s</w:t>
      </w:r>
      <w:r w:rsidR="00CA69FC">
        <w:t xml:space="preserve"> data</w:t>
      </w:r>
      <w:r w:rsidR="00A1461F">
        <w:t xml:space="preserve"> tab. When creating </w:t>
      </w:r>
      <w:r w:rsidR="00CA69FC">
        <w:t xml:space="preserve">the </w:t>
      </w:r>
      <w:r w:rsidR="00A1461F">
        <w:t>ALMANAC project use the</w:t>
      </w:r>
      <w:r w:rsidR="005A5704">
        <w:t xml:space="preserve"> state, county, and</w:t>
      </w:r>
      <w:r w:rsidR="00A1461F">
        <w:t xml:space="preserve"> </w:t>
      </w:r>
      <w:proofErr w:type="spellStart"/>
      <w:r w:rsidR="00A1461F">
        <w:t>lat</w:t>
      </w:r>
      <w:proofErr w:type="spellEnd"/>
      <w:r w:rsidR="00A1461F">
        <w:t xml:space="preserve">/long from the US soil, </w:t>
      </w:r>
      <w:r w:rsidR="00F930DC">
        <w:t xml:space="preserve">and </w:t>
      </w:r>
      <w:r w:rsidR="00A1461F">
        <w:t xml:space="preserve">select </w:t>
      </w:r>
      <w:r w:rsidR="00F930DC">
        <w:t xml:space="preserve">the </w:t>
      </w:r>
      <w:r w:rsidR="00A1461F">
        <w:t>SSURGO soil file and soil name. Input the weather file from Australia</w:t>
      </w:r>
      <w:r w:rsidR="00A1461F" w:rsidRPr="00065C58">
        <w:t xml:space="preserve">. </w:t>
      </w:r>
      <w:r w:rsidR="00C00D2D" w:rsidRPr="00065C58">
        <w:t xml:space="preserve">Note that ALMANAC is in the Northern Hemisphere and Australia is in the Southern, therefore the seasons are opposite. If the </w:t>
      </w:r>
      <w:proofErr w:type="gramStart"/>
      <w:r w:rsidR="00C00D2D" w:rsidRPr="00065C58">
        <w:t>origin</w:t>
      </w:r>
      <w:proofErr w:type="gramEnd"/>
      <w:r w:rsidR="00C00D2D" w:rsidRPr="00065C58">
        <w:t xml:space="preserve"> weather did not come with temperature, the user would not want this to be generated from the Northern hemisphere as the seasons are inverse. </w:t>
      </w:r>
      <w:r w:rsidR="00A1461F" w:rsidRPr="00065C58">
        <w:t>Now</w:t>
      </w:r>
      <w:r w:rsidR="00A1461F">
        <w:t xml:space="preserve"> in the scenario definition soil tab, adjust the US soil to match as much</w:t>
      </w:r>
      <w:r w:rsidR="00EE5ACA">
        <w:t xml:space="preserve"> of</w:t>
      </w:r>
      <w:r w:rsidR="00A1461F">
        <w:t xml:space="preserve"> Australia’s soil as possible. Set up the remaining management</w:t>
      </w:r>
      <w:r w:rsidR="00705033">
        <w:t>,</w:t>
      </w:r>
      <w:r w:rsidR="00A1461F">
        <w:t xml:space="preserve"> scenario</w:t>
      </w:r>
      <w:r w:rsidR="0039230E">
        <w:t>, and r</w:t>
      </w:r>
      <w:r w:rsidR="00A1461F">
        <w:t xml:space="preserve">un ALMANAC. </w:t>
      </w:r>
    </w:p>
    <w:sectPr w:rsidR="00E7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5576E"/>
    <w:multiLevelType w:val="hybridMultilevel"/>
    <w:tmpl w:val="B1BC06A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480002"/>
    <w:multiLevelType w:val="hybridMultilevel"/>
    <w:tmpl w:val="ED0C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D2CEA"/>
    <w:multiLevelType w:val="hybridMultilevel"/>
    <w:tmpl w:val="B1BC06A0"/>
    <w:lvl w:ilvl="0" w:tplc="D876A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170663">
    <w:abstractNumId w:val="2"/>
  </w:num>
  <w:num w:numId="2" w16cid:durableId="1802458515">
    <w:abstractNumId w:val="0"/>
  </w:num>
  <w:num w:numId="3" w16cid:durableId="37650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48"/>
    <w:rsid w:val="00000088"/>
    <w:rsid w:val="000033F3"/>
    <w:rsid w:val="00003E00"/>
    <w:rsid w:val="0000621F"/>
    <w:rsid w:val="00016B9A"/>
    <w:rsid w:val="00016CB3"/>
    <w:rsid w:val="00022715"/>
    <w:rsid w:val="00031535"/>
    <w:rsid w:val="000324DC"/>
    <w:rsid w:val="00043D33"/>
    <w:rsid w:val="00052C12"/>
    <w:rsid w:val="00053CE2"/>
    <w:rsid w:val="000546E9"/>
    <w:rsid w:val="00061969"/>
    <w:rsid w:val="000645C5"/>
    <w:rsid w:val="00065C58"/>
    <w:rsid w:val="00066EA4"/>
    <w:rsid w:val="000678BA"/>
    <w:rsid w:val="0007422F"/>
    <w:rsid w:val="00075C38"/>
    <w:rsid w:val="00075D65"/>
    <w:rsid w:val="000768F8"/>
    <w:rsid w:val="000803F0"/>
    <w:rsid w:val="00081B0F"/>
    <w:rsid w:val="00092515"/>
    <w:rsid w:val="000965C8"/>
    <w:rsid w:val="000A02B8"/>
    <w:rsid w:val="000A552C"/>
    <w:rsid w:val="000B1DBB"/>
    <w:rsid w:val="000B27E5"/>
    <w:rsid w:val="000B5C27"/>
    <w:rsid w:val="000B79EA"/>
    <w:rsid w:val="000C11AB"/>
    <w:rsid w:val="000C1232"/>
    <w:rsid w:val="000C31F7"/>
    <w:rsid w:val="000C41BC"/>
    <w:rsid w:val="000C6B8E"/>
    <w:rsid w:val="000D265D"/>
    <w:rsid w:val="000D4871"/>
    <w:rsid w:val="000D48FD"/>
    <w:rsid w:val="000D4B34"/>
    <w:rsid w:val="000E663A"/>
    <w:rsid w:val="000F39D9"/>
    <w:rsid w:val="000F49F3"/>
    <w:rsid w:val="000F74B3"/>
    <w:rsid w:val="001007C7"/>
    <w:rsid w:val="00100A32"/>
    <w:rsid w:val="00103214"/>
    <w:rsid w:val="001044DE"/>
    <w:rsid w:val="00105AEA"/>
    <w:rsid w:val="001063B6"/>
    <w:rsid w:val="001123BB"/>
    <w:rsid w:val="00122F43"/>
    <w:rsid w:val="0013020F"/>
    <w:rsid w:val="00151EE6"/>
    <w:rsid w:val="00160EA6"/>
    <w:rsid w:val="00165651"/>
    <w:rsid w:val="00165799"/>
    <w:rsid w:val="00172B55"/>
    <w:rsid w:val="00174A99"/>
    <w:rsid w:val="0018002C"/>
    <w:rsid w:val="0018367E"/>
    <w:rsid w:val="00185FC3"/>
    <w:rsid w:val="0019116E"/>
    <w:rsid w:val="001966E1"/>
    <w:rsid w:val="001A0A07"/>
    <w:rsid w:val="001A3776"/>
    <w:rsid w:val="001A4B06"/>
    <w:rsid w:val="001B04EA"/>
    <w:rsid w:val="001D5B44"/>
    <w:rsid w:val="001E2101"/>
    <w:rsid w:val="001E2414"/>
    <w:rsid w:val="001E3ECF"/>
    <w:rsid w:val="001E761C"/>
    <w:rsid w:val="00201159"/>
    <w:rsid w:val="00204BEC"/>
    <w:rsid w:val="00205646"/>
    <w:rsid w:val="0021188D"/>
    <w:rsid w:val="002127DD"/>
    <w:rsid w:val="00213190"/>
    <w:rsid w:val="00213313"/>
    <w:rsid w:val="00221A5F"/>
    <w:rsid w:val="00221C23"/>
    <w:rsid w:val="00231D61"/>
    <w:rsid w:val="00232763"/>
    <w:rsid w:val="00234747"/>
    <w:rsid w:val="002355C9"/>
    <w:rsid w:val="00243D98"/>
    <w:rsid w:val="002539F1"/>
    <w:rsid w:val="00254255"/>
    <w:rsid w:val="00256C92"/>
    <w:rsid w:val="0026504E"/>
    <w:rsid w:val="002673BE"/>
    <w:rsid w:val="00286055"/>
    <w:rsid w:val="0029016E"/>
    <w:rsid w:val="00290FD5"/>
    <w:rsid w:val="0029582C"/>
    <w:rsid w:val="002958CC"/>
    <w:rsid w:val="002A01F0"/>
    <w:rsid w:val="002A11F9"/>
    <w:rsid w:val="002A6810"/>
    <w:rsid w:val="002B402D"/>
    <w:rsid w:val="002B68B8"/>
    <w:rsid w:val="002C6A0D"/>
    <w:rsid w:val="002D1DEF"/>
    <w:rsid w:val="002D2E94"/>
    <w:rsid w:val="002D65B0"/>
    <w:rsid w:val="002E2A19"/>
    <w:rsid w:val="002E4272"/>
    <w:rsid w:val="002F0E78"/>
    <w:rsid w:val="002F541B"/>
    <w:rsid w:val="002F58E8"/>
    <w:rsid w:val="0031234D"/>
    <w:rsid w:val="003143FB"/>
    <w:rsid w:val="0032576F"/>
    <w:rsid w:val="003271FD"/>
    <w:rsid w:val="00334BAB"/>
    <w:rsid w:val="00334DEC"/>
    <w:rsid w:val="0034410E"/>
    <w:rsid w:val="00346D0E"/>
    <w:rsid w:val="003507DA"/>
    <w:rsid w:val="0035144B"/>
    <w:rsid w:val="0035699C"/>
    <w:rsid w:val="00356D9C"/>
    <w:rsid w:val="003624FF"/>
    <w:rsid w:val="00363BDA"/>
    <w:rsid w:val="003670F9"/>
    <w:rsid w:val="00371343"/>
    <w:rsid w:val="00372737"/>
    <w:rsid w:val="00377A04"/>
    <w:rsid w:val="003857C8"/>
    <w:rsid w:val="0039084F"/>
    <w:rsid w:val="00391CC3"/>
    <w:rsid w:val="0039230E"/>
    <w:rsid w:val="003A4DA1"/>
    <w:rsid w:val="003A69C0"/>
    <w:rsid w:val="003A713C"/>
    <w:rsid w:val="003B330E"/>
    <w:rsid w:val="003B43B6"/>
    <w:rsid w:val="003B4BAB"/>
    <w:rsid w:val="003B61F2"/>
    <w:rsid w:val="003B673B"/>
    <w:rsid w:val="003C055A"/>
    <w:rsid w:val="003C4599"/>
    <w:rsid w:val="003D352F"/>
    <w:rsid w:val="003D5189"/>
    <w:rsid w:val="003D79F6"/>
    <w:rsid w:val="003F0081"/>
    <w:rsid w:val="00400F3F"/>
    <w:rsid w:val="00406472"/>
    <w:rsid w:val="00407BA6"/>
    <w:rsid w:val="004152CB"/>
    <w:rsid w:val="00421932"/>
    <w:rsid w:val="00421B87"/>
    <w:rsid w:val="004231F8"/>
    <w:rsid w:val="004407D5"/>
    <w:rsid w:val="00440F74"/>
    <w:rsid w:val="004429AE"/>
    <w:rsid w:val="00445D6A"/>
    <w:rsid w:val="004470DA"/>
    <w:rsid w:val="004575C9"/>
    <w:rsid w:val="00463516"/>
    <w:rsid w:val="00463F88"/>
    <w:rsid w:val="00465591"/>
    <w:rsid w:val="0048475A"/>
    <w:rsid w:val="004854EC"/>
    <w:rsid w:val="00485F6B"/>
    <w:rsid w:val="00492095"/>
    <w:rsid w:val="00492914"/>
    <w:rsid w:val="004958C1"/>
    <w:rsid w:val="0049688E"/>
    <w:rsid w:val="004A6F34"/>
    <w:rsid w:val="004A7CDD"/>
    <w:rsid w:val="004D03A8"/>
    <w:rsid w:val="004E0CA5"/>
    <w:rsid w:val="004E1E55"/>
    <w:rsid w:val="004E21A7"/>
    <w:rsid w:val="004E26B9"/>
    <w:rsid w:val="005050EA"/>
    <w:rsid w:val="0051008E"/>
    <w:rsid w:val="005168F5"/>
    <w:rsid w:val="005209FE"/>
    <w:rsid w:val="00522667"/>
    <w:rsid w:val="005252DF"/>
    <w:rsid w:val="005268CF"/>
    <w:rsid w:val="00527A61"/>
    <w:rsid w:val="005330C4"/>
    <w:rsid w:val="00533AE3"/>
    <w:rsid w:val="00533B51"/>
    <w:rsid w:val="00535C93"/>
    <w:rsid w:val="00536B8A"/>
    <w:rsid w:val="005449CC"/>
    <w:rsid w:val="00547B31"/>
    <w:rsid w:val="005563EA"/>
    <w:rsid w:val="00557129"/>
    <w:rsid w:val="00557F54"/>
    <w:rsid w:val="00565094"/>
    <w:rsid w:val="00565C18"/>
    <w:rsid w:val="005708F1"/>
    <w:rsid w:val="00570983"/>
    <w:rsid w:val="00570CE6"/>
    <w:rsid w:val="00570E0D"/>
    <w:rsid w:val="00571F58"/>
    <w:rsid w:val="00572AFF"/>
    <w:rsid w:val="00573EDA"/>
    <w:rsid w:val="00574306"/>
    <w:rsid w:val="00575AD9"/>
    <w:rsid w:val="00576F13"/>
    <w:rsid w:val="00583ACB"/>
    <w:rsid w:val="00583BE1"/>
    <w:rsid w:val="00587470"/>
    <w:rsid w:val="005929E0"/>
    <w:rsid w:val="0059597E"/>
    <w:rsid w:val="005A2BC9"/>
    <w:rsid w:val="005A5704"/>
    <w:rsid w:val="005A65E0"/>
    <w:rsid w:val="005B2FA5"/>
    <w:rsid w:val="005B301F"/>
    <w:rsid w:val="005B4FDC"/>
    <w:rsid w:val="005B7215"/>
    <w:rsid w:val="005B7FC1"/>
    <w:rsid w:val="005C1937"/>
    <w:rsid w:val="005C1B4E"/>
    <w:rsid w:val="005C4B7F"/>
    <w:rsid w:val="005C5457"/>
    <w:rsid w:val="005C5F7D"/>
    <w:rsid w:val="005C7A40"/>
    <w:rsid w:val="005D4BCD"/>
    <w:rsid w:val="005D7635"/>
    <w:rsid w:val="005D7C80"/>
    <w:rsid w:val="005F05B2"/>
    <w:rsid w:val="00603161"/>
    <w:rsid w:val="00604A82"/>
    <w:rsid w:val="00606891"/>
    <w:rsid w:val="00611CDF"/>
    <w:rsid w:val="00620434"/>
    <w:rsid w:val="0062486D"/>
    <w:rsid w:val="00626735"/>
    <w:rsid w:val="00632A16"/>
    <w:rsid w:val="006411A4"/>
    <w:rsid w:val="00654FF6"/>
    <w:rsid w:val="00670FA8"/>
    <w:rsid w:val="006777C5"/>
    <w:rsid w:val="00682B95"/>
    <w:rsid w:val="00684888"/>
    <w:rsid w:val="006852D1"/>
    <w:rsid w:val="00686547"/>
    <w:rsid w:val="00686FDE"/>
    <w:rsid w:val="0069334B"/>
    <w:rsid w:val="00694B27"/>
    <w:rsid w:val="00694B4A"/>
    <w:rsid w:val="006A1D63"/>
    <w:rsid w:val="006A46D6"/>
    <w:rsid w:val="006A7FA8"/>
    <w:rsid w:val="006B0656"/>
    <w:rsid w:val="006B08E4"/>
    <w:rsid w:val="006B3858"/>
    <w:rsid w:val="006D3357"/>
    <w:rsid w:val="006E414E"/>
    <w:rsid w:val="006F3820"/>
    <w:rsid w:val="006F3EB9"/>
    <w:rsid w:val="006F528A"/>
    <w:rsid w:val="006F61DC"/>
    <w:rsid w:val="006F6F99"/>
    <w:rsid w:val="007037B3"/>
    <w:rsid w:val="00705033"/>
    <w:rsid w:val="00705A7D"/>
    <w:rsid w:val="007129FD"/>
    <w:rsid w:val="00714045"/>
    <w:rsid w:val="0072202B"/>
    <w:rsid w:val="00724530"/>
    <w:rsid w:val="00724CFB"/>
    <w:rsid w:val="0072501B"/>
    <w:rsid w:val="007330EF"/>
    <w:rsid w:val="00735AC2"/>
    <w:rsid w:val="00744EF6"/>
    <w:rsid w:val="007476E5"/>
    <w:rsid w:val="007503B7"/>
    <w:rsid w:val="0075471C"/>
    <w:rsid w:val="007572FD"/>
    <w:rsid w:val="007622F5"/>
    <w:rsid w:val="00762CD0"/>
    <w:rsid w:val="00762D29"/>
    <w:rsid w:val="007753CD"/>
    <w:rsid w:val="00776CF0"/>
    <w:rsid w:val="0078468B"/>
    <w:rsid w:val="00786043"/>
    <w:rsid w:val="007873E1"/>
    <w:rsid w:val="00791965"/>
    <w:rsid w:val="00791AEC"/>
    <w:rsid w:val="00792F59"/>
    <w:rsid w:val="007932AB"/>
    <w:rsid w:val="00797F5D"/>
    <w:rsid w:val="007B25F1"/>
    <w:rsid w:val="007C0291"/>
    <w:rsid w:val="007C6C4B"/>
    <w:rsid w:val="007D1BD9"/>
    <w:rsid w:val="007D393C"/>
    <w:rsid w:val="007E1247"/>
    <w:rsid w:val="007E1EF1"/>
    <w:rsid w:val="007E2767"/>
    <w:rsid w:val="007E44DA"/>
    <w:rsid w:val="007E4C06"/>
    <w:rsid w:val="007E6AD1"/>
    <w:rsid w:val="007F04C5"/>
    <w:rsid w:val="007F1C0E"/>
    <w:rsid w:val="0080327A"/>
    <w:rsid w:val="0080501F"/>
    <w:rsid w:val="008105AC"/>
    <w:rsid w:val="008112F4"/>
    <w:rsid w:val="0081605E"/>
    <w:rsid w:val="008164F1"/>
    <w:rsid w:val="00816D2D"/>
    <w:rsid w:val="00824D79"/>
    <w:rsid w:val="00827B68"/>
    <w:rsid w:val="00835CF0"/>
    <w:rsid w:val="0084234C"/>
    <w:rsid w:val="00842729"/>
    <w:rsid w:val="00851DEC"/>
    <w:rsid w:val="0085725A"/>
    <w:rsid w:val="008712B6"/>
    <w:rsid w:val="00875B67"/>
    <w:rsid w:val="008772A5"/>
    <w:rsid w:val="008772CB"/>
    <w:rsid w:val="008845B3"/>
    <w:rsid w:val="00890C5A"/>
    <w:rsid w:val="00891304"/>
    <w:rsid w:val="00893DE8"/>
    <w:rsid w:val="008962A2"/>
    <w:rsid w:val="008A0499"/>
    <w:rsid w:val="008A09C7"/>
    <w:rsid w:val="008A21F8"/>
    <w:rsid w:val="008B1682"/>
    <w:rsid w:val="008C6D72"/>
    <w:rsid w:val="008D06F1"/>
    <w:rsid w:val="008D1688"/>
    <w:rsid w:val="008D45B9"/>
    <w:rsid w:val="008E17F5"/>
    <w:rsid w:val="008E1C72"/>
    <w:rsid w:val="008F054D"/>
    <w:rsid w:val="00901694"/>
    <w:rsid w:val="00905F40"/>
    <w:rsid w:val="0090619D"/>
    <w:rsid w:val="00906FF2"/>
    <w:rsid w:val="00907595"/>
    <w:rsid w:val="0091613C"/>
    <w:rsid w:val="00917E25"/>
    <w:rsid w:val="00923B97"/>
    <w:rsid w:val="00924568"/>
    <w:rsid w:val="00931816"/>
    <w:rsid w:val="00933D84"/>
    <w:rsid w:val="009459CC"/>
    <w:rsid w:val="00946B84"/>
    <w:rsid w:val="00951719"/>
    <w:rsid w:val="00956A51"/>
    <w:rsid w:val="009577C0"/>
    <w:rsid w:val="00961352"/>
    <w:rsid w:val="009643BC"/>
    <w:rsid w:val="00964C54"/>
    <w:rsid w:val="00967082"/>
    <w:rsid w:val="0097180D"/>
    <w:rsid w:val="0097316F"/>
    <w:rsid w:val="0097538E"/>
    <w:rsid w:val="009818F8"/>
    <w:rsid w:val="00983334"/>
    <w:rsid w:val="00996000"/>
    <w:rsid w:val="009A0171"/>
    <w:rsid w:val="009A32B0"/>
    <w:rsid w:val="009B7185"/>
    <w:rsid w:val="009C0810"/>
    <w:rsid w:val="009C3954"/>
    <w:rsid w:val="009C5057"/>
    <w:rsid w:val="009C5238"/>
    <w:rsid w:val="009D2CC9"/>
    <w:rsid w:val="009D6ECB"/>
    <w:rsid w:val="009D77DE"/>
    <w:rsid w:val="009D7CC8"/>
    <w:rsid w:val="009E3727"/>
    <w:rsid w:val="009E6062"/>
    <w:rsid w:val="009E7636"/>
    <w:rsid w:val="009F1FD0"/>
    <w:rsid w:val="009F2950"/>
    <w:rsid w:val="009F6126"/>
    <w:rsid w:val="009F73AC"/>
    <w:rsid w:val="00A0180F"/>
    <w:rsid w:val="00A033DE"/>
    <w:rsid w:val="00A038C5"/>
    <w:rsid w:val="00A1223B"/>
    <w:rsid w:val="00A126F6"/>
    <w:rsid w:val="00A13EAA"/>
    <w:rsid w:val="00A1461F"/>
    <w:rsid w:val="00A2475A"/>
    <w:rsid w:val="00A26FBA"/>
    <w:rsid w:val="00A27F64"/>
    <w:rsid w:val="00A30242"/>
    <w:rsid w:val="00A441A8"/>
    <w:rsid w:val="00A4505E"/>
    <w:rsid w:val="00A46131"/>
    <w:rsid w:val="00A4710D"/>
    <w:rsid w:val="00A51F71"/>
    <w:rsid w:val="00A526A3"/>
    <w:rsid w:val="00A608A6"/>
    <w:rsid w:val="00A6364D"/>
    <w:rsid w:val="00A66AF7"/>
    <w:rsid w:val="00A812C0"/>
    <w:rsid w:val="00A87AB6"/>
    <w:rsid w:val="00A91B49"/>
    <w:rsid w:val="00A934B9"/>
    <w:rsid w:val="00AA49AB"/>
    <w:rsid w:val="00AA5DC2"/>
    <w:rsid w:val="00AB37DC"/>
    <w:rsid w:val="00AB625B"/>
    <w:rsid w:val="00AB7898"/>
    <w:rsid w:val="00AC3089"/>
    <w:rsid w:val="00AC449E"/>
    <w:rsid w:val="00AC54C6"/>
    <w:rsid w:val="00AD02FF"/>
    <w:rsid w:val="00AD3F8B"/>
    <w:rsid w:val="00AD4C69"/>
    <w:rsid w:val="00AF1384"/>
    <w:rsid w:val="00AF444E"/>
    <w:rsid w:val="00AF55F3"/>
    <w:rsid w:val="00B0541C"/>
    <w:rsid w:val="00B0625E"/>
    <w:rsid w:val="00B14DDA"/>
    <w:rsid w:val="00B15FB5"/>
    <w:rsid w:val="00B22FD2"/>
    <w:rsid w:val="00B24675"/>
    <w:rsid w:val="00B414BF"/>
    <w:rsid w:val="00B43FBA"/>
    <w:rsid w:val="00B47CDF"/>
    <w:rsid w:val="00B55176"/>
    <w:rsid w:val="00B568A8"/>
    <w:rsid w:val="00B654F6"/>
    <w:rsid w:val="00B80D0B"/>
    <w:rsid w:val="00B813AA"/>
    <w:rsid w:val="00B92613"/>
    <w:rsid w:val="00B94EB1"/>
    <w:rsid w:val="00B963A2"/>
    <w:rsid w:val="00B96C3B"/>
    <w:rsid w:val="00BA40F8"/>
    <w:rsid w:val="00BA5B48"/>
    <w:rsid w:val="00BA61A6"/>
    <w:rsid w:val="00BB0863"/>
    <w:rsid w:val="00BB0F36"/>
    <w:rsid w:val="00BB1249"/>
    <w:rsid w:val="00BB6CA1"/>
    <w:rsid w:val="00BB7DA1"/>
    <w:rsid w:val="00BC0265"/>
    <w:rsid w:val="00BC3192"/>
    <w:rsid w:val="00BC6828"/>
    <w:rsid w:val="00BD5B79"/>
    <w:rsid w:val="00BE0072"/>
    <w:rsid w:val="00BE3994"/>
    <w:rsid w:val="00BE39C4"/>
    <w:rsid w:val="00BE514D"/>
    <w:rsid w:val="00BE519A"/>
    <w:rsid w:val="00BE7554"/>
    <w:rsid w:val="00BF13D2"/>
    <w:rsid w:val="00BF52C0"/>
    <w:rsid w:val="00BF6E9F"/>
    <w:rsid w:val="00C00D2D"/>
    <w:rsid w:val="00C037EB"/>
    <w:rsid w:val="00C07E8B"/>
    <w:rsid w:val="00C10FB4"/>
    <w:rsid w:val="00C147E2"/>
    <w:rsid w:val="00C16018"/>
    <w:rsid w:val="00C24FFE"/>
    <w:rsid w:val="00C30513"/>
    <w:rsid w:val="00C30E46"/>
    <w:rsid w:val="00C30E54"/>
    <w:rsid w:val="00C432E5"/>
    <w:rsid w:val="00C457FA"/>
    <w:rsid w:val="00C47202"/>
    <w:rsid w:val="00C53262"/>
    <w:rsid w:val="00C536E3"/>
    <w:rsid w:val="00C55CFC"/>
    <w:rsid w:val="00C572B5"/>
    <w:rsid w:val="00C6335C"/>
    <w:rsid w:val="00C63C51"/>
    <w:rsid w:val="00C66B24"/>
    <w:rsid w:val="00C73E8E"/>
    <w:rsid w:val="00C76938"/>
    <w:rsid w:val="00C822FE"/>
    <w:rsid w:val="00C91E3C"/>
    <w:rsid w:val="00C9557A"/>
    <w:rsid w:val="00C97047"/>
    <w:rsid w:val="00CA69FC"/>
    <w:rsid w:val="00CB0A05"/>
    <w:rsid w:val="00CB2A3E"/>
    <w:rsid w:val="00CC115B"/>
    <w:rsid w:val="00CC56E7"/>
    <w:rsid w:val="00CD3EE1"/>
    <w:rsid w:val="00CF10D8"/>
    <w:rsid w:val="00D01CFF"/>
    <w:rsid w:val="00D02EFB"/>
    <w:rsid w:val="00D12525"/>
    <w:rsid w:val="00D17982"/>
    <w:rsid w:val="00D1798A"/>
    <w:rsid w:val="00D20B3A"/>
    <w:rsid w:val="00D20C5A"/>
    <w:rsid w:val="00D302E3"/>
    <w:rsid w:val="00D33703"/>
    <w:rsid w:val="00D449FB"/>
    <w:rsid w:val="00D450FB"/>
    <w:rsid w:val="00D60C26"/>
    <w:rsid w:val="00D755D5"/>
    <w:rsid w:val="00D7567E"/>
    <w:rsid w:val="00D81E7B"/>
    <w:rsid w:val="00D83DCD"/>
    <w:rsid w:val="00D86BCC"/>
    <w:rsid w:val="00D961BA"/>
    <w:rsid w:val="00D96D9A"/>
    <w:rsid w:val="00DA6CA1"/>
    <w:rsid w:val="00DB5B62"/>
    <w:rsid w:val="00DC67F0"/>
    <w:rsid w:val="00DD1F2F"/>
    <w:rsid w:val="00DE4AAF"/>
    <w:rsid w:val="00DF078B"/>
    <w:rsid w:val="00DF192F"/>
    <w:rsid w:val="00E018D1"/>
    <w:rsid w:val="00E0198B"/>
    <w:rsid w:val="00E10BF6"/>
    <w:rsid w:val="00E14DFD"/>
    <w:rsid w:val="00E15D01"/>
    <w:rsid w:val="00E15D61"/>
    <w:rsid w:val="00E24092"/>
    <w:rsid w:val="00E24CC4"/>
    <w:rsid w:val="00E260ED"/>
    <w:rsid w:val="00E30BE1"/>
    <w:rsid w:val="00E349BA"/>
    <w:rsid w:val="00E350A0"/>
    <w:rsid w:val="00E44CCC"/>
    <w:rsid w:val="00E51B8D"/>
    <w:rsid w:val="00E60302"/>
    <w:rsid w:val="00E6061F"/>
    <w:rsid w:val="00E615A7"/>
    <w:rsid w:val="00E653E3"/>
    <w:rsid w:val="00E710FB"/>
    <w:rsid w:val="00E72EDB"/>
    <w:rsid w:val="00E773F6"/>
    <w:rsid w:val="00E80A2F"/>
    <w:rsid w:val="00E80FE5"/>
    <w:rsid w:val="00E83AB6"/>
    <w:rsid w:val="00E90CAD"/>
    <w:rsid w:val="00E9177B"/>
    <w:rsid w:val="00E939FC"/>
    <w:rsid w:val="00EA34AA"/>
    <w:rsid w:val="00EA4F4A"/>
    <w:rsid w:val="00EC10B2"/>
    <w:rsid w:val="00EC112C"/>
    <w:rsid w:val="00EC2929"/>
    <w:rsid w:val="00EC4F82"/>
    <w:rsid w:val="00EE065D"/>
    <w:rsid w:val="00EE16BB"/>
    <w:rsid w:val="00EE5ACA"/>
    <w:rsid w:val="00EF4024"/>
    <w:rsid w:val="00EF5115"/>
    <w:rsid w:val="00EF6360"/>
    <w:rsid w:val="00F01AEA"/>
    <w:rsid w:val="00F05A0B"/>
    <w:rsid w:val="00F07F85"/>
    <w:rsid w:val="00F12187"/>
    <w:rsid w:val="00F17EC7"/>
    <w:rsid w:val="00F33A8E"/>
    <w:rsid w:val="00F34626"/>
    <w:rsid w:val="00F40684"/>
    <w:rsid w:val="00F43053"/>
    <w:rsid w:val="00F56A43"/>
    <w:rsid w:val="00F57D30"/>
    <w:rsid w:val="00F63BAD"/>
    <w:rsid w:val="00F73955"/>
    <w:rsid w:val="00F805C9"/>
    <w:rsid w:val="00F81D11"/>
    <w:rsid w:val="00F8546D"/>
    <w:rsid w:val="00F9036D"/>
    <w:rsid w:val="00F9173D"/>
    <w:rsid w:val="00F930DC"/>
    <w:rsid w:val="00F942F5"/>
    <w:rsid w:val="00FA1CC0"/>
    <w:rsid w:val="00FA5AAF"/>
    <w:rsid w:val="00FA7717"/>
    <w:rsid w:val="00FB1E60"/>
    <w:rsid w:val="00FB2FB7"/>
    <w:rsid w:val="00FB6C59"/>
    <w:rsid w:val="00FB7FF2"/>
    <w:rsid w:val="00FC3E8D"/>
    <w:rsid w:val="00FD23AA"/>
    <w:rsid w:val="00FD3946"/>
    <w:rsid w:val="00FD4C71"/>
    <w:rsid w:val="00FD5EB9"/>
    <w:rsid w:val="00FE0887"/>
    <w:rsid w:val="00FE5969"/>
    <w:rsid w:val="00FF122C"/>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75E3"/>
  <w15:chartTrackingRefBased/>
  <w15:docId w15:val="{21D9743D-AFF8-4949-B395-77BF861A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1732</TotalTime>
  <Pages>9</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Amber - REE-ARS</dc:creator>
  <cp:keywords/>
  <dc:description/>
  <cp:lastModifiedBy>Amber Williams</cp:lastModifiedBy>
  <cp:revision>14</cp:revision>
  <dcterms:created xsi:type="dcterms:W3CDTF">2024-04-05T13:49:00Z</dcterms:created>
  <dcterms:modified xsi:type="dcterms:W3CDTF">2024-05-01T18:18:00Z</dcterms:modified>
</cp:coreProperties>
</file>